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82" w:rsidRPr="00A03850" w:rsidRDefault="006C55F2" w:rsidP="00A03850">
      <w:pPr>
        <w:pStyle w:val="ListeParagraf"/>
        <w:spacing w:after="120"/>
        <w:jc w:val="center"/>
        <w:rPr>
          <w:rFonts w:ascii="Times New Roman" w:hAnsi="Times New Roman" w:cs="Times New Roman"/>
          <w:b/>
          <w:sz w:val="24"/>
        </w:rPr>
      </w:pPr>
      <w:r w:rsidRPr="00A03850">
        <w:rPr>
          <w:rFonts w:ascii="Times New Roman" w:hAnsi="Times New Roman" w:cs="Times New Roman"/>
          <w:b/>
          <w:sz w:val="24"/>
        </w:rPr>
        <w:t xml:space="preserve">DSÖ UZMANLARI </w:t>
      </w:r>
      <w:r w:rsidR="007027E8" w:rsidRPr="00A03850">
        <w:rPr>
          <w:rFonts w:ascii="Times New Roman" w:hAnsi="Times New Roman" w:cs="Times New Roman"/>
          <w:b/>
          <w:sz w:val="24"/>
        </w:rPr>
        <w:t xml:space="preserve">5-7 ARALIK 2011 </w:t>
      </w:r>
      <w:r w:rsidRPr="00A03850">
        <w:rPr>
          <w:rFonts w:ascii="Times New Roman" w:hAnsi="Times New Roman" w:cs="Times New Roman"/>
          <w:b/>
          <w:sz w:val="24"/>
        </w:rPr>
        <w:t>ÇALIŞMA ZİYARETİ RAPORU</w:t>
      </w:r>
    </w:p>
    <w:p w:rsidR="006C55F2" w:rsidRPr="004B0DA7" w:rsidRDefault="006C55F2" w:rsidP="004B0DA7">
      <w:pPr>
        <w:pStyle w:val="ListeParagraf"/>
        <w:spacing w:after="120"/>
        <w:jc w:val="center"/>
        <w:rPr>
          <w:rFonts w:ascii="Times New Roman" w:hAnsi="Times New Roman" w:cs="Times New Roman"/>
          <w:b/>
        </w:rPr>
      </w:pPr>
    </w:p>
    <w:p w:rsidR="006C55F2" w:rsidRPr="004B0DA7" w:rsidRDefault="006C55F2" w:rsidP="004B0DA7">
      <w:pPr>
        <w:pStyle w:val="ListeParagraf"/>
        <w:spacing w:after="120"/>
        <w:jc w:val="center"/>
        <w:rPr>
          <w:rFonts w:ascii="Times New Roman" w:hAnsi="Times New Roman" w:cs="Times New Roman"/>
          <w:b/>
        </w:rPr>
      </w:pPr>
      <w:r w:rsidRPr="004B0DA7">
        <w:rPr>
          <w:rFonts w:ascii="Times New Roman" w:hAnsi="Times New Roman" w:cs="Times New Roman"/>
          <w:b/>
        </w:rPr>
        <w:t>LİMAN VE HAVALİMANLARIMIZDA ULUSLARARASI SAĞLIK TÜZÜĞÜ</w:t>
      </w:r>
      <w:r w:rsidR="007027E8">
        <w:rPr>
          <w:rFonts w:ascii="Times New Roman" w:hAnsi="Times New Roman" w:cs="Times New Roman"/>
          <w:b/>
        </w:rPr>
        <w:t xml:space="preserve"> (UST)</w:t>
      </w:r>
      <w:r w:rsidR="004D68E1">
        <w:rPr>
          <w:rFonts w:ascii="Times New Roman" w:hAnsi="Times New Roman" w:cs="Times New Roman"/>
          <w:b/>
        </w:rPr>
        <w:t xml:space="preserve"> </w:t>
      </w:r>
      <w:r w:rsidRPr="004B0DA7">
        <w:rPr>
          <w:rFonts w:ascii="Times New Roman" w:hAnsi="Times New Roman" w:cs="Times New Roman"/>
          <w:b/>
        </w:rPr>
        <w:t xml:space="preserve"> ÇEKİRDEK KAPASİTELERİ DEĞERLENDİRME ÇALIŞMASI</w:t>
      </w:r>
    </w:p>
    <w:p w:rsidR="005519DB" w:rsidRPr="004B0DA7" w:rsidRDefault="005519DB" w:rsidP="004B0DA7">
      <w:pPr>
        <w:spacing w:after="120"/>
        <w:rPr>
          <w:rFonts w:ascii="Times New Roman" w:hAnsi="Times New Roman" w:cs="Times New Roman"/>
          <w:b/>
          <w:u w:val="single"/>
        </w:rPr>
      </w:pPr>
    </w:p>
    <w:p w:rsidR="009E7278" w:rsidRPr="004B0DA7" w:rsidRDefault="0077592E" w:rsidP="004B0DA7">
      <w:pPr>
        <w:spacing w:after="120"/>
        <w:jc w:val="both"/>
        <w:rPr>
          <w:rFonts w:ascii="Times New Roman" w:hAnsi="Times New Roman" w:cs="Times New Roman"/>
          <w:b/>
          <w:u w:val="single"/>
        </w:rPr>
      </w:pPr>
      <w:r w:rsidRPr="004B0DA7">
        <w:rPr>
          <w:rFonts w:ascii="Times New Roman" w:hAnsi="Times New Roman" w:cs="Times New Roman"/>
          <w:b/>
          <w:u w:val="single"/>
        </w:rPr>
        <w:t>1 –RAPORU HAZIRLAYAN</w:t>
      </w:r>
      <w:r w:rsidR="000F43D0" w:rsidRPr="004B0DA7">
        <w:rPr>
          <w:rFonts w:ascii="Times New Roman" w:hAnsi="Times New Roman" w:cs="Times New Roman"/>
          <w:b/>
          <w:u w:val="single"/>
        </w:rPr>
        <w:t>;</w:t>
      </w:r>
    </w:p>
    <w:p w:rsidR="0077592E" w:rsidRPr="004B0DA7" w:rsidRDefault="0077592E" w:rsidP="003F28AE">
      <w:pPr>
        <w:pStyle w:val="ListeParagraf"/>
        <w:spacing w:after="120"/>
        <w:jc w:val="both"/>
        <w:rPr>
          <w:rFonts w:ascii="Times New Roman" w:hAnsi="Times New Roman" w:cs="Times New Roman"/>
        </w:rPr>
      </w:pPr>
      <w:r w:rsidRPr="004B0DA7">
        <w:rPr>
          <w:rFonts w:ascii="Times New Roman" w:hAnsi="Times New Roman" w:cs="Times New Roman"/>
          <w:b/>
        </w:rPr>
        <w:t xml:space="preserve">Adı </w:t>
      </w:r>
      <w:proofErr w:type="gramStart"/>
      <w:r w:rsidRPr="004B0DA7">
        <w:rPr>
          <w:rFonts w:ascii="Times New Roman" w:hAnsi="Times New Roman" w:cs="Times New Roman"/>
          <w:b/>
        </w:rPr>
        <w:t>Soyadı               :</w:t>
      </w:r>
      <w:r w:rsidRPr="004B0DA7">
        <w:rPr>
          <w:rFonts w:ascii="Times New Roman" w:hAnsi="Times New Roman" w:cs="Times New Roman"/>
        </w:rPr>
        <w:t xml:space="preserve"> Yahya</w:t>
      </w:r>
      <w:proofErr w:type="gramEnd"/>
      <w:r w:rsidRPr="004B0DA7">
        <w:rPr>
          <w:rFonts w:ascii="Times New Roman" w:hAnsi="Times New Roman" w:cs="Times New Roman"/>
        </w:rPr>
        <w:t xml:space="preserve"> ALAMEŞE</w:t>
      </w:r>
    </w:p>
    <w:p w:rsidR="0077592E" w:rsidRPr="004B0DA7" w:rsidRDefault="006C55F2" w:rsidP="004B0DA7">
      <w:pPr>
        <w:pStyle w:val="ListeParagraf"/>
        <w:spacing w:after="120"/>
        <w:jc w:val="both"/>
        <w:rPr>
          <w:rFonts w:ascii="Times New Roman" w:hAnsi="Times New Roman" w:cs="Times New Roman"/>
        </w:rPr>
      </w:pPr>
      <w:r w:rsidRPr="004B0DA7">
        <w:rPr>
          <w:rFonts w:ascii="Times New Roman" w:hAnsi="Times New Roman" w:cs="Times New Roman"/>
          <w:b/>
        </w:rPr>
        <w:t>Görevi</w:t>
      </w:r>
      <w:r w:rsidRPr="004B0DA7">
        <w:rPr>
          <w:rFonts w:ascii="Times New Roman" w:hAnsi="Times New Roman" w:cs="Times New Roman"/>
          <w:b/>
        </w:rPr>
        <w:tab/>
        <w:t xml:space="preserve">        </w:t>
      </w:r>
      <w:r w:rsidR="004B0DA7">
        <w:rPr>
          <w:rFonts w:ascii="Times New Roman" w:hAnsi="Times New Roman" w:cs="Times New Roman"/>
          <w:b/>
        </w:rPr>
        <w:tab/>
        <w:t xml:space="preserve">       </w:t>
      </w:r>
      <w:r w:rsidRPr="004B0DA7">
        <w:rPr>
          <w:rFonts w:ascii="Times New Roman" w:hAnsi="Times New Roman" w:cs="Times New Roman"/>
          <w:b/>
        </w:rPr>
        <w:t xml:space="preserve">  </w:t>
      </w:r>
      <w:r w:rsidR="0077592E" w:rsidRPr="004B0DA7">
        <w:rPr>
          <w:rFonts w:ascii="Times New Roman" w:hAnsi="Times New Roman" w:cs="Times New Roman"/>
          <w:b/>
        </w:rPr>
        <w:t>:</w:t>
      </w:r>
      <w:r w:rsidR="001F62DF" w:rsidRPr="004B0DA7">
        <w:rPr>
          <w:rFonts w:ascii="Times New Roman" w:hAnsi="Times New Roman" w:cs="Times New Roman"/>
          <w:b/>
        </w:rPr>
        <w:t xml:space="preserve"> </w:t>
      </w:r>
      <w:r w:rsidRPr="004B0DA7">
        <w:rPr>
          <w:rFonts w:ascii="Times New Roman" w:hAnsi="Times New Roman" w:cs="Times New Roman"/>
        </w:rPr>
        <w:t>Çalışma Ziyareti Teknik Odak Noktası</w:t>
      </w:r>
    </w:p>
    <w:p w:rsidR="00D96DC8" w:rsidRDefault="0077592E" w:rsidP="004B0DA7">
      <w:pPr>
        <w:pStyle w:val="ListeParagraf"/>
        <w:spacing w:after="120"/>
        <w:jc w:val="both"/>
        <w:rPr>
          <w:rFonts w:ascii="Times New Roman" w:hAnsi="Times New Roman" w:cs="Times New Roman"/>
        </w:rPr>
      </w:pPr>
      <w:r w:rsidRPr="004B0DA7">
        <w:rPr>
          <w:rFonts w:ascii="Times New Roman" w:hAnsi="Times New Roman" w:cs="Times New Roman"/>
          <w:b/>
        </w:rPr>
        <w:t xml:space="preserve">Görev </w:t>
      </w:r>
      <w:proofErr w:type="gramStart"/>
      <w:r w:rsidRPr="004B0DA7">
        <w:rPr>
          <w:rFonts w:ascii="Times New Roman" w:hAnsi="Times New Roman" w:cs="Times New Roman"/>
          <w:b/>
        </w:rPr>
        <w:t xml:space="preserve">Yeri             </w:t>
      </w:r>
      <w:r w:rsidR="004B0DA7">
        <w:rPr>
          <w:rFonts w:ascii="Times New Roman" w:hAnsi="Times New Roman" w:cs="Times New Roman"/>
          <w:b/>
        </w:rPr>
        <w:t xml:space="preserve"> </w:t>
      </w:r>
      <w:r w:rsidRPr="004B0DA7">
        <w:rPr>
          <w:rFonts w:ascii="Times New Roman" w:hAnsi="Times New Roman" w:cs="Times New Roman"/>
          <w:b/>
        </w:rPr>
        <w:t xml:space="preserve"> :</w:t>
      </w:r>
      <w:r w:rsidR="001F62DF" w:rsidRPr="004B0DA7">
        <w:rPr>
          <w:rFonts w:ascii="Times New Roman" w:hAnsi="Times New Roman" w:cs="Times New Roman"/>
          <w:b/>
        </w:rPr>
        <w:t xml:space="preserve"> </w:t>
      </w:r>
      <w:r w:rsidR="006C55F2" w:rsidRPr="004B0DA7">
        <w:rPr>
          <w:rFonts w:ascii="Times New Roman" w:hAnsi="Times New Roman" w:cs="Times New Roman"/>
        </w:rPr>
        <w:t>Sağlık</w:t>
      </w:r>
      <w:proofErr w:type="gramEnd"/>
      <w:r w:rsidR="006C55F2" w:rsidRPr="004B0DA7">
        <w:rPr>
          <w:rFonts w:ascii="Times New Roman" w:hAnsi="Times New Roman" w:cs="Times New Roman"/>
        </w:rPr>
        <w:t xml:space="preserve"> Denetim Hizmetleri </w:t>
      </w:r>
      <w:r w:rsidR="007027E8">
        <w:rPr>
          <w:rFonts w:ascii="Times New Roman" w:hAnsi="Times New Roman" w:cs="Times New Roman"/>
        </w:rPr>
        <w:t>Şube Müdür</w:t>
      </w:r>
      <w:r w:rsidR="006C55F2" w:rsidRPr="004B0DA7">
        <w:rPr>
          <w:rFonts w:ascii="Times New Roman" w:hAnsi="Times New Roman" w:cs="Times New Roman"/>
        </w:rPr>
        <w:t xml:space="preserve"> V.</w:t>
      </w:r>
    </w:p>
    <w:p w:rsidR="001930DD" w:rsidRPr="004B0DA7" w:rsidRDefault="001930DD" w:rsidP="004B0DA7">
      <w:pPr>
        <w:pStyle w:val="ListeParagraf"/>
        <w:spacing w:after="120"/>
        <w:jc w:val="both"/>
        <w:rPr>
          <w:rFonts w:ascii="Times New Roman" w:hAnsi="Times New Roman" w:cs="Times New Roman"/>
          <w:b/>
        </w:rPr>
      </w:pPr>
    </w:p>
    <w:p w:rsidR="00B11B43" w:rsidRPr="004B0DA7" w:rsidRDefault="00C257BC" w:rsidP="004B0DA7">
      <w:pPr>
        <w:spacing w:after="120"/>
        <w:jc w:val="both"/>
        <w:rPr>
          <w:rFonts w:ascii="Times New Roman" w:hAnsi="Times New Roman" w:cs="Times New Roman"/>
          <w:b/>
          <w:u w:val="single"/>
        </w:rPr>
      </w:pPr>
      <w:r w:rsidRPr="004B0DA7">
        <w:rPr>
          <w:rFonts w:ascii="Times New Roman" w:hAnsi="Times New Roman" w:cs="Times New Roman"/>
          <w:b/>
          <w:u w:val="single"/>
        </w:rPr>
        <w:t xml:space="preserve">2 </w:t>
      </w:r>
      <w:r w:rsidR="00DD6AF1" w:rsidRPr="004B0DA7">
        <w:rPr>
          <w:rFonts w:ascii="Times New Roman" w:hAnsi="Times New Roman" w:cs="Times New Roman"/>
          <w:b/>
          <w:u w:val="single"/>
        </w:rPr>
        <w:t>–</w:t>
      </w:r>
      <w:r w:rsidRPr="004B0DA7">
        <w:rPr>
          <w:rFonts w:ascii="Times New Roman" w:hAnsi="Times New Roman" w:cs="Times New Roman"/>
          <w:b/>
          <w:u w:val="single"/>
        </w:rPr>
        <w:t xml:space="preserve"> </w:t>
      </w:r>
      <w:r w:rsidR="00DD6AF1" w:rsidRPr="004B0DA7">
        <w:rPr>
          <w:rFonts w:ascii="Times New Roman" w:hAnsi="Times New Roman" w:cs="Times New Roman"/>
          <w:b/>
          <w:u w:val="single"/>
        </w:rPr>
        <w:t>ÇALIŞMA ZİYARETİNİN;</w:t>
      </w:r>
    </w:p>
    <w:p w:rsidR="009E6EF8" w:rsidRDefault="00C257BC" w:rsidP="009E6EF8">
      <w:pPr>
        <w:pStyle w:val="ListeParagraf"/>
        <w:numPr>
          <w:ilvl w:val="0"/>
          <w:numId w:val="18"/>
        </w:numPr>
        <w:spacing w:after="120"/>
        <w:rPr>
          <w:rFonts w:ascii="Times New Roman" w:hAnsi="Times New Roman" w:cs="Times New Roman"/>
          <w:b/>
        </w:rPr>
      </w:pPr>
      <w:r w:rsidRPr="009E6EF8">
        <w:rPr>
          <w:rFonts w:ascii="Times New Roman" w:hAnsi="Times New Roman" w:cs="Times New Roman"/>
          <w:b/>
        </w:rPr>
        <w:t>Ad</w:t>
      </w:r>
      <w:r w:rsidR="006E3B82" w:rsidRPr="009E6EF8">
        <w:rPr>
          <w:rFonts w:ascii="Times New Roman" w:hAnsi="Times New Roman" w:cs="Times New Roman"/>
          <w:b/>
        </w:rPr>
        <w:t>ı</w:t>
      </w:r>
      <w:r w:rsidR="00B11B43" w:rsidRPr="009E6EF8">
        <w:rPr>
          <w:rFonts w:ascii="Times New Roman" w:hAnsi="Times New Roman" w:cs="Times New Roman"/>
          <w:b/>
        </w:rPr>
        <w:tab/>
      </w:r>
      <w:r w:rsidR="00B11B43" w:rsidRPr="009E6EF8">
        <w:rPr>
          <w:rFonts w:ascii="Times New Roman" w:hAnsi="Times New Roman" w:cs="Times New Roman"/>
          <w:b/>
        </w:rPr>
        <w:tab/>
      </w:r>
      <w:r w:rsidR="00B11B43" w:rsidRPr="009E6EF8">
        <w:rPr>
          <w:rFonts w:ascii="Times New Roman" w:hAnsi="Times New Roman" w:cs="Times New Roman"/>
          <w:b/>
        </w:rPr>
        <w:tab/>
      </w:r>
      <w:r w:rsidRPr="009E6EF8">
        <w:rPr>
          <w:rFonts w:ascii="Times New Roman" w:hAnsi="Times New Roman" w:cs="Times New Roman"/>
          <w:b/>
        </w:rPr>
        <w:t>:</w:t>
      </w:r>
      <w:r w:rsidR="004B0DA7" w:rsidRPr="009E6EF8">
        <w:rPr>
          <w:rFonts w:ascii="Times New Roman" w:hAnsi="Times New Roman" w:cs="Times New Roman"/>
          <w:b/>
        </w:rPr>
        <w:t xml:space="preserve"> </w:t>
      </w:r>
      <w:r w:rsidR="00DD6AF1" w:rsidRPr="009E6EF8">
        <w:rPr>
          <w:rFonts w:ascii="Times New Roman" w:hAnsi="Times New Roman" w:cs="Times New Roman"/>
        </w:rPr>
        <w:t>Liman ve</w:t>
      </w:r>
      <w:r w:rsidR="009E6EF8">
        <w:rPr>
          <w:rFonts w:ascii="Times New Roman" w:hAnsi="Times New Roman" w:cs="Times New Roman"/>
        </w:rPr>
        <w:t xml:space="preserve"> Havalimanlarımızın</w:t>
      </w:r>
      <w:r w:rsidR="009E6EF8" w:rsidRPr="009E6EF8">
        <w:rPr>
          <w:rFonts w:ascii="Times New Roman" w:hAnsi="Times New Roman" w:cs="Times New Roman"/>
        </w:rPr>
        <w:t xml:space="preserve"> </w:t>
      </w:r>
      <w:proofErr w:type="gramStart"/>
      <w:r w:rsidR="009E6EF8" w:rsidRPr="009E6EF8">
        <w:rPr>
          <w:rFonts w:ascii="Times New Roman" w:hAnsi="Times New Roman" w:cs="Times New Roman"/>
        </w:rPr>
        <w:t xml:space="preserve">UST </w:t>
      </w:r>
      <w:r w:rsidR="004B0DA7" w:rsidRPr="009E6EF8">
        <w:rPr>
          <w:rFonts w:ascii="Times New Roman" w:hAnsi="Times New Roman" w:cs="Times New Roman"/>
          <w:b/>
        </w:rPr>
        <w:t xml:space="preserve"> </w:t>
      </w:r>
      <w:r w:rsidR="009E6EF8" w:rsidRPr="009E6EF8">
        <w:rPr>
          <w:rFonts w:ascii="Times New Roman" w:hAnsi="Times New Roman" w:cs="Times New Roman"/>
        </w:rPr>
        <w:t>Çekirdek</w:t>
      </w:r>
      <w:proofErr w:type="gramEnd"/>
      <w:r w:rsidR="009E6EF8" w:rsidRPr="009E6EF8">
        <w:rPr>
          <w:rFonts w:ascii="Times New Roman" w:hAnsi="Times New Roman" w:cs="Times New Roman"/>
        </w:rPr>
        <w:t xml:space="preserve"> Kapasite</w:t>
      </w:r>
      <w:r w:rsidR="004B0DA7" w:rsidRPr="009E6EF8">
        <w:rPr>
          <w:rFonts w:ascii="Times New Roman" w:hAnsi="Times New Roman" w:cs="Times New Roman"/>
          <w:b/>
        </w:rPr>
        <w:t xml:space="preserve">                   </w:t>
      </w:r>
      <w:r w:rsidR="009E6EF8" w:rsidRPr="009E6EF8">
        <w:rPr>
          <w:rFonts w:ascii="Times New Roman" w:hAnsi="Times New Roman" w:cs="Times New Roman"/>
          <w:b/>
        </w:rPr>
        <w:t xml:space="preserve">                </w:t>
      </w:r>
      <w:r w:rsidR="009E6EF8">
        <w:rPr>
          <w:rFonts w:ascii="Times New Roman" w:hAnsi="Times New Roman" w:cs="Times New Roman"/>
          <w:b/>
        </w:rPr>
        <w:t xml:space="preserve">     </w:t>
      </w:r>
    </w:p>
    <w:p w:rsidR="00E9258F" w:rsidRPr="009E6EF8" w:rsidRDefault="009E6EF8" w:rsidP="009E6EF8">
      <w:pPr>
        <w:pStyle w:val="ListeParagraf"/>
        <w:spacing w:after="120"/>
        <w:rPr>
          <w:rFonts w:ascii="Times New Roman" w:hAnsi="Times New Roman" w:cs="Times New Roman"/>
          <w:b/>
        </w:rPr>
      </w:pPr>
      <w:r>
        <w:rPr>
          <w:rFonts w:ascii="Times New Roman" w:hAnsi="Times New Roman" w:cs="Times New Roman"/>
          <w:b/>
        </w:rPr>
        <w:t xml:space="preserve">                                        </w:t>
      </w:r>
      <w:r w:rsidR="004B0DA7" w:rsidRPr="009E6EF8">
        <w:rPr>
          <w:rFonts w:ascii="Times New Roman" w:hAnsi="Times New Roman" w:cs="Times New Roman"/>
        </w:rPr>
        <w:t>Gereklilikleri Açısından D</w:t>
      </w:r>
      <w:r w:rsidR="00DD6AF1" w:rsidRPr="009E6EF8">
        <w:rPr>
          <w:rFonts w:ascii="Times New Roman" w:hAnsi="Times New Roman" w:cs="Times New Roman"/>
        </w:rPr>
        <w:t>eğerlendir</w:t>
      </w:r>
      <w:r>
        <w:rPr>
          <w:rFonts w:ascii="Times New Roman" w:hAnsi="Times New Roman" w:cs="Times New Roman"/>
        </w:rPr>
        <w:t>il</w:t>
      </w:r>
      <w:r w:rsidR="00DD6AF1" w:rsidRPr="009E6EF8">
        <w:rPr>
          <w:rFonts w:ascii="Times New Roman" w:hAnsi="Times New Roman" w:cs="Times New Roman"/>
        </w:rPr>
        <w:t>me</w:t>
      </w:r>
      <w:r>
        <w:rPr>
          <w:rFonts w:ascii="Times New Roman" w:hAnsi="Times New Roman" w:cs="Times New Roman"/>
        </w:rPr>
        <w:t>si</w:t>
      </w:r>
      <w:r w:rsidR="00DD6AF1" w:rsidRPr="009E6EF8">
        <w:rPr>
          <w:rFonts w:ascii="Times New Roman" w:hAnsi="Times New Roman" w:cs="Times New Roman"/>
        </w:rPr>
        <w:t xml:space="preserve"> Çalışma Ziyareti</w:t>
      </w:r>
    </w:p>
    <w:p w:rsidR="004B0DA7" w:rsidRPr="004B0DA7" w:rsidRDefault="004B0DA7" w:rsidP="004B0DA7">
      <w:pPr>
        <w:pStyle w:val="ListeParagraf"/>
        <w:spacing w:after="120"/>
        <w:jc w:val="both"/>
        <w:rPr>
          <w:rFonts w:ascii="Times New Roman" w:hAnsi="Times New Roman" w:cs="Times New Roman"/>
          <w:b/>
        </w:rPr>
      </w:pPr>
    </w:p>
    <w:p w:rsidR="006C55F2" w:rsidRPr="004B0DA7" w:rsidRDefault="00761AE2" w:rsidP="003F28AE">
      <w:pPr>
        <w:pStyle w:val="ListeParagraf"/>
        <w:numPr>
          <w:ilvl w:val="0"/>
          <w:numId w:val="18"/>
        </w:numPr>
        <w:spacing w:after="0"/>
        <w:rPr>
          <w:rFonts w:ascii="Times New Roman" w:hAnsi="Times New Roman" w:cs="Times New Roman"/>
        </w:rPr>
      </w:pPr>
      <w:r w:rsidRPr="001A0EFA">
        <w:rPr>
          <w:rFonts w:ascii="Times New Roman" w:hAnsi="Times New Roman" w:cs="Times New Roman"/>
          <w:b/>
        </w:rPr>
        <w:t>Amacı</w:t>
      </w:r>
      <w:r w:rsidRPr="004B0DA7">
        <w:rPr>
          <w:rFonts w:ascii="Times New Roman" w:hAnsi="Times New Roman" w:cs="Times New Roman"/>
          <w:b/>
        </w:rPr>
        <w:t xml:space="preserve"> </w:t>
      </w:r>
      <w:r>
        <w:rPr>
          <w:rFonts w:ascii="Times New Roman" w:hAnsi="Times New Roman" w:cs="Times New Roman"/>
          <w:b/>
        </w:rPr>
        <w:t xml:space="preserve">ve </w:t>
      </w:r>
      <w:proofErr w:type="gramStart"/>
      <w:r w:rsidR="007915A8" w:rsidRPr="004B0DA7">
        <w:rPr>
          <w:rFonts w:ascii="Times New Roman" w:hAnsi="Times New Roman" w:cs="Times New Roman"/>
          <w:b/>
        </w:rPr>
        <w:t>Konusu</w:t>
      </w:r>
      <w:r>
        <w:rPr>
          <w:rFonts w:ascii="Times New Roman" w:hAnsi="Times New Roman" w:cs="Times New Roman"/>
          <w:b/>
        </w:rPr>
        <w:t xml:space="preserve">       </w:t>
      </w:r>
      <w:r w:rsidR="003746F8" w:rsidRPr="004B0DA7">
        <w:rPr>
          <w:rFonts w:ascii="Times New Roman" w:hAnsi="Times New Roman" w:cs="Times New Roman"/>
          <w:b/>
        </w:rPr>
        <w:t>:</w:t>
      </w:r>
      <w:r w:rsidR="004B0DA7">
        <w:rPr>
          <w:rFonts w:ascii="Times New Roman" w:hAnsi="Times New Roman" w:cs="Times New Roman"/>
          <w:b/>
        </w:rPr>
        <w:t xml:space="preserve"> </w:t>
      </w:r>
      <w:r w:rsidR="00E9258F" w:rsidRPr="004B0DA7">
        <w:rPr>
          <w:rFonts w:ascii="Times New Roman" w:hAnsi="Times New Roman" w:cs="Times New Roman"/>
        </w:rPr>
        <w:t>Belirlenen</w:t>
      </w:r>
      <w:proofErr w:type="gramEnd"/>
      <w:r w:rsidR="00E9258F" w:rsidRPr="004B0DA7">
        <w:rPr>
          <w:rFonts w:ascii="Times New Roman" w:hAnsi="Times New Roman" w:cs="Times New Roman"/>
        </w:rPr>
        <w:t xml:space="preserve"> Liman ve Haval</w:t>
      </w:r>
      <w:r>
        <w:rPr>
          <w:rFonts w:ascii="Times New Roman" w:hAnsi="Times New Roman" w:cs="Times New Roman"/>
        </w:rPr>
        <w:t>imanlarımızın</w:t>
      </w:r>
      <w:r w:rsidR="006C55F2" w:rsidRPr="004B0DA7">
        <w:rPr>
          <w:rFonts w:ascii="Times New Roman" w:hAnsi="Times New Roman" w:cs="Times New Roman"/>
        </w:rPr>
        <w:t xml:space="preserve"> UST</w:t>
      </w:r>
      <w:r w:rsidR="00E9258F" w:rsidRPr="004B0DA7">
        <w:rPr>
          <w:rFonts w:ascii="Times New Roman" w:hAnsi="Times New Roman" w:cs="Times New Roman"/>
        </w:rPr>
        <w:t xml:space="preserve"> Çekirdek Kapasite </w:t>
      </w:r>
      <w:r w:rsidR="006C55F2" w:rsidRPr="004B0DA7">
        <w:rPr>
          <w:rFonts w:ascii="Times New Roman" w:hAnsi="Times New Roman" w:cs="Times New Roman"/>
        </w:rPr>
        <w:t xml:space="preserve"> </w:t>
      </w:r>
    </w:p>
    <w:p w:rsidR="003F28AE" w:rsidRDefault="003F28AE" w:rsidP="003F28AE">
      <w:pPr>
        <w:spacing w:after="0"/>
        <w:ind w:left="2832"/>
        <w:rPr>
          <w:rFonts w:ascii="Times New Roman" w:hAnsi="Times New Roman" w:cs="Times New Roman"/>
        </w:rPr>
      </w:pPr>
      <w:r>
        <w:rPr>
          <w:rFonts w:ascii="Times New Roman" w:hAnsi="Times New Roman" w:cs="Times New Roman"/>
        </w:rPr>
        <w:t xml:space="preserve"> </w:t>
      </w:r>
      <w:proofErr w:type="gramStart"/>
      <w:r w:rsidRPr="004B0DA7">
        <w:rPr>
          <w:rFonts w:ascii="Times New Roman" w:hAnsi="Times New Roman" w:cs="Times New Roman"/>
        </w:rPr>
        <w:t>gereklilikleri</w:t>
      </w:r>
      <w:proofErr w:type="gramEnd"/>
      <w:r w:rsidRPr="004B0DA7">
        <w:rPr>
          <w:rFonts w:ascii="Times New Roman" w:hAnsi="Times New Roman" w:cs="Times New Roman"/>
        </w:rPr>
        <w:t xml:space="preserve"> açısından değerlendirilmesi</w:t>
      </w:r>
      <w:r>
        <w:rPr>
          <w:rFonts w:ascii="Times New Roman" w:hAnsi="Times New Roman" w:cs="Times New Roman"/>
        </w:rPr>
        <w:t xml:space="preserve"> ve belirlenen eksiklerin   </w:t>
      </w:r>
    </w:p>
    <w:p w:rsidR="001A0EFA" w:rsidRDefault="003F28AE" w:rsidP="003F28AE">
      <w:pPr>
        <w:spacing w:after="0"/>
        <w:ind w:left="2832"/>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yapılan</w:t>
      </w:r>
      <w:proofErr w:type="gramEnd"/>
      <w:r>
        <w:rPr>
          <w:rFonts w:ascii="Times New Roman" w:hAnsi="Times New Roman" w:cs="Times New Roman"/>
        </w:rPr>
        <w:t xml:space="preserve"> öneriler doğrultusunda geliştirilmesi</w:t>
      </w:r>
      <w:r w:rsidR="00761AE2">
        <w:rPr>
          <w:rFonts w:ascii="Times New Roman" w:hAnsi="Times New Roman" w:cs="Times New Roman"/>
        </w:rPr>
        <w:t xml:space="preserve">, </w:t>
      </w:r>
    </w:p>
    <w:p w:rsidR="003F28AE" w:rsidRPr="003F28AE" w:rsidRDefault="003F28AE" w:rsidP="003F28AE">
      <w:pPr>
        <w:spacing w:after="0"/>
        <w:ind w:left="2832"/>
        <w:rPr>
          <w:rFonts w:ascii="Times New Roman" w:hAnsi="Times New Roman" w:cs="Times New Roman"/>
        </w:rPr>
      </w:pPr>
    </w:p>
    <w:p w:rsidR="003746F8" w:rsidRPr="004B0DA7" w:rsidRDefault="007915A8" w:rsidP="004B0DA7">
      <w:pPr>
        <w:pStyle w:val="ListeParagraf"/>
        <w:numPr>
          <w:ilvl w:val="0"/>
          <w:numId w:val="18"/>
        </w:numPr>
        <w:spacing w:after="120"/>
        <w:jc w:val="both"/>
        <w:rPr>
          <w:rFonts w:ascii="Times New Roman" w:hAnsi="Times New Roman" w:cs="Times New Roman"/>
        </w:rPr>
      </w:pPr>
      <w:r w:rsidRPr="004B0DA7">
        <w:rPr>
          <w:rFonts w:ascii="Times New Roman" w:hAnsi="Times New Roman" w:cs="Times New Roman"/>
          <w:b/>
        </w:rPr>
        <w:t>Tarih ve Süre</w:t>
      </w:r>
      <w:r w:rsidR="004B0DA7">
        <w:rPr>
          <w:rFonts w:ascii="Times New Roman" w:hAnsi="Times New Roman" w:cs="Times New Roman"/>
          <w:b/>
        </w:rPr>
        <w:t xml:space="preserve">  </w:t>
      </w:r>
      <w:r w:rsidR="00B11B43" w:rsidRPr="004B0DA7">
        <w:rPr>
          <w:rFonts w:ascii="Times New Roman" w:hAnsi="Times New Roman" w:cs="Times New Roman"/>
          <w:b/>
        </w:rPr>
        <w:tab/>
      </w:r>
      <w:r w:rsidR="003746F8" w:rsidRPr="004B0DA7">
        <w:rPr>
          <w:rFonts w:ascii="Times New Roman" w:hAnsi="Times New Roman" w:cs="Times New Roman"/>
          <w:b/>
        </w:rPr>
        <w:t>:</w:t>
      </w:r>
      <w:r w:rsidR="004B0DA7">
        <w:rPr>
          <w:rFonts w:ascii="Times New Roman" w:hAnsi="Times New Roman" w:cs="Times New Roman"/>
          <w:b/>
        </w:rPr>
        <w:t xml:space="preserve"> </w:t>
      </w:r>
      <w:r w:rsidR="003746F8" w:rsidRPr="004B0DA7">
        <w:rPr>
          <w:rFonts w:ascii="Times New Roman" w:hAnsi="Times New Roman" w:cs="Times New Roman"/>
        </w:rPr>
        <w:t>0</w:t>
      </w:r>
      <w:r w:rsidR="00E9258F" w:rsidRPr="004B0DA7">
        <w:rPr>
          <w:rFonts w:ascii="Times New Roman" w:hAnsi="Times New Roman" w:cs="Times New Roman"/>
        </w:rPr>
        <w:t>5</w:t>
      </w:r>
      <w:r w:rsidR="003746F8" w:rsidRPr="004B0DA7">
        <w:rPr>
          <w:rFonts w:ascii="Times New Roman" w:hAnsi="Times New Roman" w:cs="Times New Roman"/>
        </w:rPr>
        <w:t>-0</w:t>
      </w:r>
      <w:r w:rsidR="00E9258F" w:rsidRPr="004B0DA7">
        <w:rPr>
          <w:rFonts w:ascii="Times New Roman" w:hAnsi="Times New Roman" w:cs="Times New Roman"/>
        </w:rPr>
        <w:t>7</w:t>
      </w:r>
      <w:r w:rsidR="003746F8" w:rsidRPr="004B0DA7">
        <w:rPr>
          <w:rFonts w:ascii="Times New Roman" w:hAnsi="Times New Roman" w:cs="Times New Roman"/>
        </w:rPr>
        <w:t xml:space="preserve"> </w:t>
      </w:r>
      <w:r w:rsidR="00E9258F" w:rsidRPr="004B0DA7">
        <w:rPr>
          <w:rFonts w:ascii="Times New Roman" w:hAnsi="Times New Roman" w:cs="Times New Roman"/>
        </w:rPr>
        <w:t>Aralık</w:t>
      </w:r>
      <w:r w:rsidR="003746F8" w:rsidRPr="004B0DA7">
        <w:rPr>
          <w:rFonts w:ascii="Times New Roman" w:hAnsi="Times New Roman" w:cs="Times New Roman"/>
        </w:rPr>
        <w:t xml:space="preserve"> 201</w:t>
      </w:r>
      <w:r w:rsidR="00E9258F" w:rsidRPr="004B0DA7">
        <w:rPr>
          <w:rFonts w:ascii="Times New Roman" w:hAnsi="Times New Roman" w:cs="Times New Roman"/>
        </w:rPr>
        <w:t>1</w:t>
      </w:r>
      <w:r w:rsidR="003746F8" w:rsidRPr="004B0DA7">
        <w:rPr>
          <w:rFonts w:ascii="Times New Roman" w:hAnsi="Times New Roman" w:cs="Times New Roman"/>
        </w:rPr>
        <w:t xml:space="preserve"> tarihlerinde </w:t>
      </w:r>
      <w:r w:rsidR="00E9258F" w:rsidRPr="004B0DA7">
        <w:rPr>
          <w:rFonts w:ascii="Times New Roman" w:hAnsi="Times New Roman" w:cs="Times New Roman"/>
        </w:rPr>
        <w:t>üç</w:t>
      </w:r>
      <w:r w:rsidR="003746F8" w:rsidRPr="004B0DA7">
        <w:rPr>
          <w:rFonts w:ascii="Times New Roman" w:hAnsi="Times New Roman" w:cs="Times New Roman"/>
        </w:rPr>
        <w:t xml:space="preserve"> (</w:t>
      </w:r>
      <w:r w:rsidR="00E9258F" w:rsidRPr="004B0DA7">
        <w:rPr>
          <w:rFonts w:ascii="Times New Roman" w:hAnsi="Times New Roman" w:cs="Times New Roman"/>
        </w:rPr>
        <w:t>3</w:t>
      </w:r>
      <w:r w:rsidR="003746F8" w:rsidRPr="004B0DA7">
        <w:rPr>
          <w:rFonts w:ascii="Times New Roman" w:hAnsi="Times New Roman" w:cs="Times New Roman"/>
        </w:rPr>
        <w:t>) gün</w:t>
      </w:r>
    </w:p>
    <w:p w:rsidR="00E9258F" w:rsidRPr="004B0DA7" w:rsidRDefault="00E9258F" w:rsidP="004B0DA7">
      <w:pPr>
        <w:pStyle w:val="ListeParagraf"/>
        <w:jc w:val="both"/>
        <w:rPr>
          <w:rFonts w:ascii="Times New Roman" w:hAnsi="Times New Roman" w:cs="Times New Roman"/>
        </w:rPr>
      </w:pPr>
    </w:p>
    <w:p w:rsidR="0001133D" w:rsidRPr="0001133D" w:rsidRDefault="007915A8" w:rsidP="004B0DA7">
      <w:pPr>
        <w:pStyle w:val="ListeParagraf"/>
        <w:numPr>
          <w:ilvl w:val="0"/>
          <w:numId w:val="18"/>
        </w:numPr>
        <w:spacing w:after="120"/>
        <w:jc w:val="both"/>
        <w:rPr>
          <w:rFonts w:ascii="Times New Roman" w:hAnsi="Times New Roman" w:cs="Times New Roman"/>
          <w:b/>
        </w:rPr>
      </w:pPr>
      <w:r w:rsidRPr="009E6EF8">
        <w:rPr>
          <w:rFonts w:ascii="Times New Roman" w:hAnsi="Times New Roman" w:cs="Times New Roman"/>
          <w:b/>
        </w:rPr>
        <w:t>Yeri</w:t>
      </w:r>
      <w:r w:rsidR="00B11B43" w:rsidRPr="009E6EF8">
        <w:rPr>
          <w:rFonts w:ascii="Times New Roman" w:hAnsi="Times New Roman" w:cs="Times New Roman"/>
          <w:b/>
        </w:rPr>
        <w:tab/>
      </w:r>
      <w:r w:rsidR="00B11B43" w:rsidRPr="009E6EF8">
        <w:rPr>
          <w:rFonts w:ascii="Times New Roman" w:hAnsi="Times New Roman" w:cs="Times New Roman"/>
          <w:b/>
        </w:rPr>
        <w:tab/>
      </w:r>
      <w:r w:rsidR="00B11B43" w:rsidRPr="009E6EF8">
        <w:rPr>
          <w:rFonts w:ascii="Times New Roman" w:hAnsi="Times New Roman" w:cs="Times New Roman"/>
          <w:b/>
        </w:rPr>
        <w:tab/>
      </w:r>
      <w:r w:rsidR="00C257BC" w:rsidRPr="009E6EF8">
        <w:rPr>
          <w:rFonts w:ascii="Times New Roman" w:hAnsi="Times New Roman" w:cs="Times New Roman"/>
          <w:b/>
        </w:rPr>
        <w:t>:</w:t>
      </w:r>
      <w:r w:rsidR="004B0DA7" w:rsidRPr="009E6EF8">
        <w:rPr>
          <w:rFonts w:ascii="Times New Roman" w:hAnsi="Times New Roman" w:cs="Times New Roman"/>
          <w:b/>
        </w:rPr>
        <w:t xml:space="preserve"> </w:t>
      </w:r>
      <w:r w:rsidR="00E9258F" w:rsidRPr="009E6EF8">
        <w:rPr>
          <w:rFonts w:ascii="Times New Roman" w:hAnsi="Times New Roman" w:cs="Times New Roman"/>
        </w:rPr>
        <w:t>Hudut ve Sahill</w:t>
      </w:r>
      <w:r w:rsidR="006C55F2" w:rsidRPr="009E6EF8">
        <w:rPr>
          <w:rFonts w:ascii="Times New Roman" w:hAnsi="Times New Roman" w:cs="Times New Roman"/>
        </w:rPr>
        <w:t>er Sağlık Genel Müdürlüğü</w:t>
      </w:r>
      <w:r w:rsidR="00E9258F" w:rsidRPr="009E6EF8">
        <w:rPr>
          <w:rFonts w:ascii="Times New Roman" w:hAnsi="Times New Roman" w:cs="Times New Roman"/>
        </w:rPr>
        <w:t xml:space="preserve">, </w:t>
      </w:r>
      <w:proofErr w:type="spellStart"/>
      <w:r w:rsidR="0001133D">
        <w:rPr>
          <w:rFonts w:ascii="Times New Roman" w:hAnsi="Times New Roman" w:cs="Times New Roman"/>
        </w:rPr>
        <w:t>Altaş</w:t>
      </w:r>
      <w:proofErr w:type="spellEnd"/>
      <w:r w:rsidR="0001133D">
        <w:rPr>
          <w:rFonts w:ascii="Times New Roman" w:hAnsi="Times New Roman" w:cs="Times New Roman"/>
        </w:rPr>
        <w:t xml:space="preserve"> </w:t>
      </w:r>
      <w:r w:rsidR="00E9258F" w:rsidRPr="009E6EF8">
        <w:rPr>
          <w:rFonts w:ascii="Times New Roman" w:hAnsi="Times New Roman" w:cs="Times New Roman"/>
        </w:rPr>
        <w:t>Ambarlı Limanı,</w:t>
      </w:r>
      <w:r w:rsidR="00B11B43" w:rsidRPr="009E6EF8">
        <w:rPr>
          <w:rFonts w:ascii="Times New Roman" w:hAnsi="Times New Roman" w:cs="Times New Roman"/>
        </w:rPr>
        <w:t xml:space="preserve"> </w:t>
      </w:r>
    </w:p>
    <w:p w:rsidR="007027E8" w:rsidRPr="007027E8" w:rsidRDefault="00E9258F" w:rsidP="003F28AE">
      <w:pPr>
        <w:pStyle w:val="ListeParagraf"/>
        <w:spacing w:after="120"/>
        <w:ind w:left="2832"/>
        <w:rPr>
          <w:rFonts w:ascii="Times New Roman" w:hAnsi="Times New Roman" w:cs="Times New Roman"/>
          <w:b/>
        </w:rPr>
      </w:pPr>
      <w:r w:rsidRPr="009E6EF8">
        <w:rPr>
          <w:rFonts w:ascii="Times New Roman" w:hAnsi="Times New Roman" w:cs="Times New Roman"/>
        </w:rPr>
        <w:t>İzmi</w:t>
      </w:r>
      <w:r w:rsidR="0001133D">
        <w:rPr>
          <w:rFonts w:ascii="Times New Roman" w:hAnsi="Times New Roman" w:cs="Times New Roman"/>
        </w:rPr>
        <w:t xml:space="preserve">r </w:t>
      </w:r>
      <w:r w:rsidR="0001133D" w:rsidRPr="009E6EF8">
        <w:rPr>
          <w:rFonts w:ascii="Times New Roman" w:hAnsi="Times New Roman" w:cs="Times New Roman"/>
        </w:rPr>
        <w:t xml:space="preserve">Adnan Menderes Havalimanı, İzmir </w:t>
      </w:r>
      <w:proofErr w:type="spellStart"/>
      <w:r w:rsidR="0001133D" w:rsidRPr="009E6EF8">
        <w:rPr>
          <w:rFonts w:ascii="Times New Roman" w:hAnsi="Times New Roman" w:cs="Times New Roman"/>
        </w:rPr>
        <w:t>Alsancak</w:t>
      </w:r>
      <w:proofErr w:type="spellEnd"/>
      <w:r w:rsidR="0001133D" w:rsidRPr="009E6EF8">
        <w:rPr>
          <w:rFonts w:ascii="Times New Roman" w:hAnsi="Times New Roman" w:cs="Times New Roman"/>
        </w:rPr>
        <w:t xml:space="preserve"> Limanı, İstanbul</w:t>
      </w:r>
      <w:r w:rsidR="0001133D">
        <w:rPr>
          <w:rFonts w:ascii="Times New Roman" w:hAnsi="Times New Roman" w:cs="Times New Roman"/>
        </w:rPr>
        <w:t xml:space="preserve">                                       </w:t>
      </w:r>
      <w:r w:rsidR="0001133D" w:rsidRPr="009E6EF8">
        <w:rPr>
          <w:rFonts w:ascii="Times New Roman" w:hAnsi="Times New Roman" w:cs="Times New Roman"/>
        </w:rPr>
        <w:t>Atatürk Havalimanı.</w:t>
      </w:r>
    </w:p>
    <w:p w:rsidR="001930DD" w:rsidRPr="009E6EF8" w:rsidRDefault="001930DD" w:rsidP="007027E8">
      <w:pPr>
        <w:pStyle w:val="ListeParagraf"/>
        <w:spacing w:after="120"/>
        <w:jc w:val="both"/>
        <w:rPr>
          <w:rFonts w:ascii="Times New Roman" w:hAnsi="Times New Roman" w:cs="Times New Roman"/>
          <w:b/>
        </w:rPr>
      </w:pPr>
    </w:p>
    <w:p w:rsidR="0077592E" w:rsidRPr="004B0DA7" w:rsidRDefault="0077592E" w:rsidP="004B0DA7">
      <w:pPr>
        <w:spacing w:after="120"/>
        <w:jc w:val="both"/>
        <w:rPr>
          <w:rFonts w:ascii="Times New Roman" w:hAnsi="Times New Roman" w:cs="Times New Roman"/>
          <w:b/>
          <w:u w:val="single"/>
        </w:rPr>
      </w:pPr>
      <w:r w:rsidRPr="004B0DA7">
        <w:rPr>
          <w:rFonts w:ascii="Times New Roman" w:hAnsi="Times New Roman" w:cs="Times New Roman"/>
          <w:b/>
          <w:u w:val="single"/>
        </w:rPr>
        <w:t>3 –</w:t>
      </w:r>
      <w:r w:rsidR="00C257BC" w:rsidRPr="004B0DA7">
        <w:rPr>
          <w:rFonts w:ascii="Times New Roman" w:hAnsi="Times New Roman" w:cs="Times New Roman"/>
          <w:b/>
          <w:u w:val="single"/>
        </w:rPr>
        <w:t xml:space="preserve"> </w:t>
      </w:r>
      <w:r w:rsidRPr="004B0DA7">
        <w:rPr>
          <w:rFonts w:ascii="Times New Roman" w:hAnsi="Times New Roman" w:cs="Times New Roman"/>
          <w:b/>
          <w:u w:val="single"/>
        </w:rPr>
        <w:t>KATILIMCI</w:t>
      </w:r>
      <w:r w:rsidR="00C257BC" w:rsidRPr="004B0DA7">
        <w:rPr>
          <w:rFonts w:ascii="Times New Roman" w:hAnsi="Times New Roman" w:cs="Times New Roman"/>
          <w:b/>
          <w:u w:val="single"/>
        </w:rPr>
        <w:t xml:space="preserve"> KURUM VE </w:t>
      </w:r>
      <w:proofErr w:type="gramStart"/>
      <w:r w:rsidR="00C257BC" w:rsidRPr="004B0DA7">
        <w:rPr>
          <w:rFonts w:ascii="Times New Roman" w:hAnsi="Times New Roman" w:cs="Times New Roman"/>
          <w:b/>
          <w:u w:val="single"/>
        </w:rPr>
        <w:t>KİŞİLER :</w:t>
      </w:r>
      <w:proofErr w:type="gramEnd"/>
    </w:p>
    <w:p w:rsidR="00E9258F" w:rsidRPr="004B0DA7" w:rsidRDefault="00E9258F" w:rsidP="009E6EF8">
      <w:pPr>
        <w:spacing w:after="120"/>
        <w:ind w:left="360"/>
        <w:jc w:val="both"/>
        <w:rPr>
          <w:rFonts w:ascii="Times New Roman" w:hAnsi="Times New Roman" w:cs="Times New Roman"/>
          <w:b/>
          <w:u w:val="single"/>
        </w:rPr>
      </w:pPr>
      <w:r w:rsidRPr="004B0DA7">
        <w:rPr>
          <w:rFonts w:ascii="Times New Roman" w:hAnsi="Times New Roman" w:cs="Times New Roman"/>
          <w:b/>
          <w:u w:val="single"/>
        </w:rPr>
        <w:t>Yurt Dışından;</w:t>
      </w:r>
    </w:p>
    <w:p w:rsidR="00E9258F" w:rsidRPr="004B0DA7" w:rsidRDefault="00E9258F" w:rsidP="003F28AE">
      <w:pPr>
        <w:pStyle w:val="ListeParagraf"/>
        <w:numPr>
          <w:ilvl w:val="0"/>
          <w:numId w:val="47"/>
        </w:numPr>
        <w:spacing w:after="120"/>
        <w:jc w:val="both"/>
        <w:rPr>
          <w:rFonts w:ascii="Times New Roman" w:hAnsi="Times New Roman" w:cs="Times New Roman"/>
          <w:bCs/>
          <w:iCs/>
          <w:lang w:val="en-US"/>
        </w:rPr>
      </w:pPr>
      <w:r w:rsidRPr="004B0DA7">
        <w:rPr>
          <w:rFonts w:ascii="Times New Roman" w:hAnsi="Times New Roman" w:cs="Times New Roman"/>
          <w:bCs/>
          <w:iCs/>
          <w:lang w:val="fr-CH"/>
        </w:rPr>
        <w:t xml:space="preserve">Daniel </w:t>
      </w:r>
      <w:r w:rsidR="007027E8">
        <w:rPr>
          <w:rFonts w:ascii="Times New Roman" w:hAnsi="Times New Roman" w:cs="Times New Roman"/>
          <w:bCs/>
          <w:iCs/>
          <w:lang w:val="fr-CH"/>
        </w:rPr>
        <w:t>Lins MEN</w:t>
      </w:r>
      <w:r w:rsidRPr="004B0DA7">
        <w:rPr>
          <w:rFonts w:ascii="Times New Roman" w:hAnsi="Times New Roman" w:cs="Times New Roman"/>
          <w:bCs/>
          <w:iCs/>
          <w:lang w:val="fr-CH"/>
        </w:rPr>
        <w:t>UC</w:t>
      </w:r>
      <w:r w:rsidR="007027E8">
        <w:rPr>
          <w:rFonts w:ascii="Times New Roman" w:hAnsi="Times New Roman" w:cs="Times New Roman"/>
          <w:bCs/>
          <w:iCs/>
          <w:lang w:val="fr-CH"/>
        </w:rPr>
        <w:t>CI</w:t>
      </w:r>
      <w:r w:rsidRPr="004B0DA7">
        <w:rPr>
          <w:rFonts w:ascii="Times New Roman" w:hAnsi="Times New Roman" w:cs="Times New Roman"/>
          <w:bCs/>
          <w:iCs/>
          <w:lang w:val="fr-CH"/>
        </w:rPr>
        <w:tab/>
      </w:r>
      <w:r w:rsidRPr="004B0DA7">
        <w:rPr>
          <w:rFonts w:ascii="Times New Roman" w:hAnsi="Times New Roman" w:cs="Times New Roman"/>
          <w:bCs/>
          <w:iCs/>
          <w:lang w:val="fr-CH"/>
        </w:rPr>
        <w:tab/>
        <w:t xml:space="preserve">DSÖ Lyon </w:t>
      </w:r>
      <w:proofErr w:type="spellStart"/>
      <w:r w:rsidRPr="004B0DA7">
        <w:rPr>
          <w:rFonts w:ascii="Times New Roman" w:hAnsi="Times New Roman" w:cs="Times New Roman"/>
          <w:bCs/>
          <w:iCs/>
          <w:lang w:val="fr-CH"/>
        </w:rPr>
        <w:t>Ofisi</w:t>
      </w:r>
      <w:proofErr w:type="spellEnd"/>
      <w:r w:rsidR="007027E8">
        <w:rPr>
          <w:rFonts w:ascii="Times New Roman" w:hAnsi="Times New Roman" w:cs="Times New Roman"/>
          <w:bCs/>
          <w:iCs/>
          <w:lang w:val="fr-CH"/>
        </w:rPr>
        <w:t xml:space="preserve"> </w:t>
      </w:r>
      <w:proofErr w:type="spellStart"/>
      <w:r w:rsidR="007027E8">
        <w:rPr>
          <w:rFonts w:ascii="Times New Roman" w:hAnsi="Times New Roman" w:cs="Times New Roman"/>
          <w:bCs/>
          <w:iCs/>
          <w:lang w:val="fr-CH"/>
        </w:rPr>
        <w:t>Uzmanı</w:t>
      </w:r>
      <w:proofErr w:type="spellEnd"/>
    </w:p>
    <w:p w:rsidR="00E9258F" w:rsidRPr="004B0DA7" w:rsidRDefault="00E9258F" w:rsidP="003F28AE">
      <w:pPr>
        <w:pStyle w:val="ListeParagraf"/>
        <w:numPr>
          <w:ilvl w:val="0"/>
          <w:numId w:val="47"/>
        </w:numPr>
        <w:spacing w:after="120"/>
        <w:jc w:val="both"/>
        <w:rPr>
          <w:rFonts w:ascii="Times New Roman" w:hAnsi="Times New Roman" w:cs="Times New Roman"/>
        </w:rPr>
      </w:pPr>
      <w:r w:rsidRPr="004B0DA7">
        <w:rPr>
          <w:rFonts w:ascii="Times New Roman" w:hAnsi="Times New Roman" w:cs="Times New Roman"/>
          <w:bCs/>
          <w:iCs/>
          <w:lang w:val="en-US"/>
        </w:rPr>
        <w:t>Dr.</w:t>
      </w:r>
      <w:r w:rsidR="00F40432" w:rsidRPr="004B0DA7">
        <w:rPr>
          <w:rFonts w:ascii="Times New Roman" w:hAnsi="Times New Roman" w:cs="Times New Roman"/>
          <w:bCs/>
          <w:iCs/>
          <w:lang w:val="en-US"/>
        </w:rPr>
        <w:t xml:space="preserve"> </w:t>
      </w:r>
      <w:r w:rsidR="007027E8">
        <w:rPr>
          <w:rFonts w:ascii="Times New Roman" w:hAnsi="Times New Roman" w:cs="Times New Roman"/>
          <w:bCs/>
          <w:iCs/>
          <w:lang w:val="en-US"/>
        </w:rPr>
        <w:t>Markus KI</w:t>
      </w:r>
      <w:r w:rsidRPr="004B0DA7">
        <w:rPr>
          <w:rFonts w:ascii="Times New Roman" w:hAnsi="Times New Roman" w:cs="Times New Roman"/>
          <w:bCs/>
          <w:iCs/>
          <w:lang w:val="en-US"/>
        </w:rPr>
        <w:t>RCHNER</w:t>
      </w:r>
      <w:r w:rsidRPr="004B0DA7">
        <w:rPr>
          <w:rFonts w:ascii="Times New Roman" w:hAnsi="Times New Roman" w:cs="Times New Roman"/>
          <w:bCs/>
          <w:iCs/>
          <w:lang w:val="en-US"/>
        </w:rPr>
        <w:tab/>
      </w:r>
      <w:r w:rsidRPr="004B0DA7">
        <w:rPr>
          <w:rFonts w:ascii="Times New Roman" w:hAnsi="Times New Roman" w:cs="Times New Roman"/>
          <w:bCs/>
          <w:iCs/>
          <w:lang w:val="en-US"/>
        </w:rPr>
        <w:tab/>
        <w:t xml:space="preserve">DSÖ </w:t>
      </w:r>
      <w:proofErr w:type="spellStart"/>
      <w:r w:rsidR="00AB4AAB" w:rsidRPr="004B0DA7">
        <w:rPr>
          <w:rFonts w:ascii="Times New Roman" w:hAnsi="Times New Roman" w:cs="Times New Roman"/>
          <w:bCs/>
          <w:iCs/>
          <w:lang w:val="en-US"/>
        </w:rPr>
        <w:t>Avrupa</w:t>
      </w:r>
      <w:proofErr w:type="spellEnd"/>
      <w:r w:rsidR="00AB4AAB" w:rsidRPr="004B0DA7">
        <w:rPr>
          <w:rFonts w:ascii="Times New Roman" w:hAnsi="Times New Roman" w:cs="Times New Roman"/>
          <w:bCs/>
          <w:iCs/>
          <w:lang w:val="en-US"/>
        </w:rPr>
        <w:t xml:space="preserve"> </w:t>
      </w:r>
      <w:proofErr w:type="spellStart"/>
      <w:r w:rsidR="00AB4AAB" w:rsidRPr="004B0DA7">
        <w:rPr>
          <w:rFonts w:ascii="Times New Roman" w:hAnsi="Times New Roman" w:cs="Times New Roman"/>
          <w:bCs/>
          <w:iCs/>
          <w:lang w:val="en-US"/>
        </w:rPr>
        <w:t>Bölge</w:t>
      </w:r>
      <w:proofErr w:type="spellEnd"/>
      <w:r w:rsidRPr="004B0DA7">
        <w:rPr>
          <w:rFonts w:ascii="Times New Roman" w:hAnsi="Times New Roman" w:cs="Times New Roman"/>
          <w:bCs/>
          <w:iCs/>
          <w:lang w:val="en-US"/>
        </w:rPr>
        <w:t xml:space="preserve"> </w:t>
      </w:r>
      <w:proofErr w:type="spellStart"/>
      <w:r w:rsidRPr="004B0DA7">
        <w:rPr>
          <w:rFonts w:ascii="Times New Roman" w:hAnsi="Times New Roman" w:cs="Times New Roman"/>
          <w:bCs/>
          <w:iCs/>
          <w:lang w:val="en-US"/>
        </w:rPr>
        <w:t>Ofisi</w:t>
      </w:r>
      <w:proofErr w:type="spellEnd"/>
      <w:r w:rsidR="007027E8">
        <w:rPr>
          <w:rFonts w:ascii="Times New Roman" w:hAnsi="Times New Roman" w:cs="Times New Roman"/>
          <w:bCs/>
          <w:iCs/>
          <w:lang w:val="en-US"/>
        </w:rPr>
        <w:t xml:space="preserve"> </w:t>
      </w:r>
      <w:proofErr w:type="spellStart"/>
      <w:r w:rsidR="007027E8">
        <w:rPr>
          <w:rFonts w:ascii="Times New Roman" w:hAnsi="Times New Roman" w:cs="Times New Roman"/>
          <w:bCs/>
          <w:iCs/>
          <w:lang w:val="en-US"/>
        </w:rPr>
        <w:t>Uzmanı</w:t>
      </w:r>
      <w:proofErr w:type="spellEnd"/>
    </w:p>
    <w:p w:rsidR="00E9258F" w:rsidRPr="004B0DA7" w:rsidRDefault="00E9258F" w:rsidP="003F28AE">
      <w:pPr>
        <w:pStyle w:val="ListeParagraf"/>
        <w:numPr>
          <w:ilvl w:val="0"/>
          <w:numId w:val="47"/>
        </w:numPr>
        <w:spacing w:after="120"/>
        <w:jc w:val="both"/>
        <w:rPr>
          <w:rFonts w:ascii="Times New Roman" w:hAnsi="Times New Roman" w:cs="Times New Roman"/>
          <w:bCs/>
          <w:lang w:val="en-US"/>
        </w:rPr>
      </w:pPr>
      <w:r w:rsidRPr="004B0DA7">
        <w:rPr>
          <w:rFonts w:ascii="Times New Roman" w:hAnsi="Times New Roman" w:cs="Times New Roman"/>
          <w:bCs/>
        </w:rPr>
        <w:t xml:space="preserve">Dr. </w:t>
      </w:r>
      <w:proofErr w:type="spellStart"/>
      <w:r w:rsidRPr="004B0DA7">
        <w:rPr>
          <w:rFonts w:ascii="Times New Roman" w:hAnsi="Times New Roman" w:cs="Times New Roman"/>
          <w:bCs/>
          <w:lang w:val="en-US"/>
        </w:rPr>
        <w:t>Asheena</w:t>
      </w:r>
      <w:proofErr w:type="spellEnd"/>
      <w:r w:rsidRPr="004B0DA7">
        <w:rPr>
          <w:rFonts w:ascii="Times New Roman" w:hAnsi="Times New Roman" w:cs="Times New Roman"/>
          <w:bCs/>
          <w:lang w:val="en-US"/>
        </w:rPr>
        <w:t xml:space="preserve"> K</w:t>
      </w:r>
      <w:r w:rsidR="007027E8">
        <w:rPr>
          <w:rFonts w:ascii="Times New Roman" w:hAnsi="Times New Roman" w:cs="Times New Roman"/>
          <w:bCs/>
          <w:lang w:val="en-US"/>
        </w:rPr>
        <w:t>HALAKDI</w:t>
      </w:r>
      <w:r w:rsidRPr="004B0DA7">
        <w:rPr>
          <w:rFonts w:ascii="Times New Roman" w:hAnsi="Times New Roman" w:cs="Times New Roman"/>
          <w:bCs/>
          <w:lang w:val="en-US"/>
        </w:rPr>
        <w:t>NA</w:t>
      </w:r>
      <w:r w:rsidRPr="004B0DA7">
        <w:rPr>
          <w:rFonts w:ascii="Times New Roman" w:hAnsi="Times New Roman" w:cs="Times New Roman"/>
          <w:bCs/>
          <w:lang w:val="en-US"/>
        </w:rPr>
        <w:tab/>
      </w:r>
      <w:r w:rsidR="00AB4AAB" w:rsidRPr="004B0DA7">
        <w:rPr>
          <w:rFonts w:ascii="Times New Roman" w:hAnsi="Times New Roman" w:cs="Times New Roman"/>
          <w:bCs/>
        </w:rPr>
        <w:t>DSÖ Türkiye Ofisi Uzmanı</w:t>
      </w:r>
    </w:p>
    <w:p w:rsidR="00E9258F" w:rsidRPr="004B0DA7" w:rsidRDefault="00E9258F" w:rsidP="009E6EF8">
      <w:pPr>
        <w:spacing w:after="120"/>
        <w:ind w:left="360"/>
        <w:jc w:val="both"/>
        <w:rPr>
          <w:rFonts w:ascii="Times New Roman" w:hAnsi="Times New Roman" w:cs="Times New Roman"/>
          <w:b/>
          <w:bCs/>
          <w:u w:val="single"/>
          <w:lang w:val="en-US"/>
        </w:rPr>
      </w:pPr>
      <w:r w:rsidRPr="004B0DA7">
        <w:rPr>
          <w:rFonts w:ascii="Times New Roman" w:hAnsi="Times New Roman" w:cs="Times New Roman"/>
          <w:b/>
          <w:bCs/>
          <w:u w:val="single"/>
          <w:lang w:val="en-US"/>
        </w:rPr>
        <w:t xml:space="preserve">Yurt </w:t>
      </w:r>
      <w:proofErr w:type="spellStart"/>
      <w:r w:rsidRPr="004B0DA7">
        <w:rPr>
          <w:rFonts w:ascii="Times New Roman" w:hAnsi="Times New Roman" w:cs="Times New Roman"/>
          <w:b/>
          <w:bCs/>
          <w:u w:val="single"/>
          <w:lang w:val="en-US"/>
        </w:rPr>
        <w:t>İçinden</w:t>
      </w:r>
      <w:proofErr w:type="spellEnd"/>
      <w:r w:rsidRPr="004B0DA7">
        <w:rPr>
          <w:rFonts w:ascii="Times New Roman" w:hAnsi="Times New Roman" w:cs="Times New Roman"/>
          <w:b/>
          <w:bCs/>
          <w:u w:val="single"/>
          <w:lang w:val="en-US"/>
        </w:rPr>
        <w:t>;</w:t>
      </w:r>
    </w:p>
    <w:p w:rsidR="001930DD" w:rsidRPr="003F28AE" w:rsidRDefault="007027E8" w:rsidP="003F28AE">
      <w:pPr>
        <w:pStyle w:val="ListeParagraf"/>
        <w:numPr>
          <w:ilvl w:val="0"/>
          <w:numId w:val="46"/>
        </w:numPr>
        <w:spacing w:after="120"/>
        <w:jc w:val="both"/>
        <w:rPr>
          <w:rFonts w:ascii="Times New Roman" w:hAnsi="Times New Roman" w:cs="Times New Roman"/>
        </w:rPr>
      </w:pPr>
      <w:proofErr w:type="spellStart"/>
      <w:r w:rsidRPr="003F28AE">
        <w:rPr>
          <w:rFonts w:ascii="Times New Roman" w:hAnsi="Times New Roman" w:cs="Times New Roman"/>
          <w:bCs/>
          <w:lang w:val="en-US"/>
        </w:rPr>
        <w:t>Genel</w:t>
      </w:r>
      <w:proofErr w:type="spellEnd"/>
      <w:r w:rsidRPr="003F28AE">
        <w:rPr>
          <w:rFonts w:ascii="Times New Roman" w:hAnsi="Times New Roman" w:cs="Times New Roman"/>
          <w:bCs/>
          <w:lang w:val="en-US"/>
        </w:rPr>
        <w:t xml:space="preserve"> </w:t>
      </w:r>
      <w:proofErr w:type="spellStart"/>
      <w:r w:rsidRPr="003F28AE">
        <w:rPr>
          <w:rFonts w:ascii="Times New Roman" w:hAnsi="Times New Roman" w:cs="Times New Roman"/>
          <w:bCs/>
          <w:lang w:val="en-US"/>
        </w:rPr>
        <w:t>Müdürlüğümüz</w:t>
      </w:r>
      <w:proofErr w:type="spellEnd"/>
      <w:r w:rsidRPr="003F28AE">
        <w:rPr>
          <w:rFonts w:ascii="Times New Roman" w:hAnsi="Times New Roman" w:cs="Times New Roman"/>
          <w:bCs/>
          <w:lang w:val="en-US"/>
        </w:rPr>
        <w:t xml:space="preserve"> </w:t>
      </w:r>
      <w:proofErr w:type="spellStart"/>
      <w:r w:rsidR="0001133D" w:rsidRPr="003F28AE">
        <w:rPr>
          <w:rFonts w:ascii="Times New Roman" w:hAnsi="Times New Roman" w:cs="Times New Roman"/>
          <w:bCs/>
          <w:lang w:val="en-US"/>
        </w:rPr>
        <w:t>ve</w:t>
      </w:r>
      <w:proofErr w:type="spellEnd"/>
      <w:r w:rsidR="0001133D" w:rsidRPr="003F28AE">
        <w:rPr>
          <w:rFonts w:ascii="Times New Roman" w:hAnsi="Times New Roman" w:cs="Times New Roman"/>
          <w:bCs/>
          <w:lang w:val="en-US"/>
        </w:rPr>
        <w:t xml:space="preserve"> </w:t>
      </w:r>
      <w:proofErr w:type="spellStart"/>
      <w:r w:rsidR="0001133D" w:rsidRPr="003F28AE">
        <w:rPr>
          <w:rFonts w:ascii="Times New Roman" w:hAnsi="Times New Roman" w:cs="Times New Roman"/>
          <w:bCs/>
          <w:lang w:val="en-US"/>
        </w:rPr>
        <w:t>İlgili</w:t>
      </w:r>
      <w:proofErr w:type="spellEnd"/>
      <w:r w:rsidR="0001133D" w:rsidRPr="003F28AE">
        <w:rPr>
          <w:rFonts w:ascii="Times New Roman" w:hAnsi="Times New Roman" w:cs="Times New Roman"/>
          <w:bCs/>
          <w:lang w:val="en-US"/>
        </w:rPr>
        <w:t xml:space="preserve"> </w:t>
      </w:r>
      <w:proofErr w:type="spellStart"/>
      <w:r w:rsidR="0001133D" w:rsidRPr="003F28AE">
        <w:rPr>
          <w:rFonts w:ascii="Times New Roman" w:hAnsi="Times New Roman" w:cs="Times New Roman"/>
          <w:bCs/>
          <w:lang w:val="en-US"/>
        </w:rPr>
        <w:t>Bağlı</w:t>
      </w:r>
      <w:proofErr w:type="spellEnd"/>
      <w:r w:rsidR="0001133D" w:rsidRPr="003F28AE">
        <w:rPr>
          <w:rFonts w:ascii="Times New Roman" w:hAnsi="Times New Roman" w:cs="Times New Roman"/>
          <w:bCs/>
          <w:lang w:val="en-US"/>
        </w:rPr>
        <w:t xml:space="preserve"> </w:t>
      </w:r>
      <w:proofErr w:type="spellStart"/>
      <w:r w:rsidR="0001133D" w:rsidRPr="003F28AE">
        <w:rPr>
          <w:rFonts w:ascii="Times New Roman" w:hAnsi="Times New Roman" w:cs="Times New Roman"/>
          <w:bCs/>
          <w:lang w:val="en-US"/>
        </w:rPr>
        <w:t>Birimler</w:t>
      </w:r>
      <w:proofErr w:type="spellEnd"/>
      <w:r w:rsidR="0001133D" w:rsidRPr="003F28AE">
        <w:rPr>
          <w:rFonts w:ascii="Times New Roman" w:hAnsi="Times New Roman" w:cs="Times New Roman"/>
          <w:bCs/>
          <w:lang w:val="en-US"/>
        </w:rPr>
        <w:t xml:space="preserve"> </w:t>
      </w:r>
      <w:proofErr w:type="spellStart"/>
      <w:r w:rsidR="0001133D" w:rsidRPr="003F28AE">
        <w:rPr>
          <w:rFonts w:ascii="Times New Roman" w:hAnsi="Times New Roman" w:cs="Times New Roman"/>
          <w:bCs/>
          <w:lang w:val="en-US"/>
        </w:rPr>
        <w:t>Personeli</w:t>
      </w:r>
      <w:proofErr w:type="spellEnd"/>
    </w:p>
    <w:p w:rsidR="00934C87" w:rsidRPr="003F28AE" w:rsidRDefault="00785FF2" w:rsidP="003F28AE">
      <w:pPr>
        <w:pStyle w:val="ListeParagraf"/>
        <w:numPr>
          <w:ilvl w:val="0"/>
          <w:numId w:val="46"/>
        </w:numPr>
        <w:spacing w:after="120"/>
        <w:jc w:val="both"/>
        <w:rPr>
          <w:rFonts w:ascii="Times New Roman" w:hAnsi="Times New Roman" w:cs="Times New Roman"/>
        </w:rPr>
      </w:pPr>
      <w:r w:rsidRPr="003F28AE">
        <w:rPr>
          <w:rFonts w:ascii="Times New Roman" w:hAnsi="Times New Roman" w:cs="Times New Roman"/>
        </w:rPr>
        <w:t xml:space="preserve">Gıda Tarım </w:t>
      </w:r>
      <w:r w:rsidR="00934C87" w:rsidRPr="003F28AE">
        <w:rPr>
          <w:rFonts w:ascii="Times New Roman" w:hAnsi="Times New Roman" w:cs="Times New Roman"/>
        </w:rPr>
        <w:t>ve Hayvancılık Bakanlığı</w:t>
      </w:r>
      <w:r w:rsidR="0001133D" w:rsidRPr="003F28AE">
        <w:rPr>
          <w:rFonts w:ascii="Times New Roman" w:hAnsi="Times New Roman" w:cs="Times New Roman"/>
        </w:rPr>
        <w:t xml:space="preserve"> Bayram SERTKAYA,     Gıda Tarım ve Hayvancılık Bakanlığı, Hayvan ve </w:t>
      </w:r>
      <w:proofErr w:type="gramStart"/>
      <w:r w:rsidR="0001133D" w:rsidRPr="003F28AE">
        <w:rPr>
          <w:rFonts w:ascii="Times New Roman" w:hAnsi="Times New Roman" w:cs="Times New Roman"/>
        </w:rPr>
        <w:t>Hayvansal   Ürünler</w:t>
      </w:r>
      <w:proofErr w:type="gramEnd"/>
      <w:r w:rsidR="0001133D" w:rsidRPr="003F28AE">
        <w:rPr>
          <w:rFonts w:ascii="Times New Roman" w:hAnsi="Times New Roman" w:cs="Times New Roman"/>
        </w:rPr>
        <w:t xml:space="preserve"> Sınır Kontrolü Daire Başkanı   </w:t>
      </w:r>
    </w:p>
    <w:p w:rsidR="00785FF2" w:rsidRPr="003F28AE" w:rsidRDefault="00E9258F" w:rsidP="003F28AE">
      <w:pPr>
        <w:pStyle w:val="ListeParagraf"/>
        <w:numPr>
          <w:ilvl w:val="0"/>
          <w:numId w:val="46"/>
        </w:numPr>
        <w:spacing w:after="120"/>
        <w:jc w:val="both"/>
        <w:rPr>
          <w:rFonts w:ascii="Times New Roman" w:hAnsi="Times New Roman" w:cs="Times New Roman"/>
        </w:rPr>
      </w:pPr>
      <w:r w:rsidRPr="003F28AE">
        <w:rPr>
          <w:rFonts w:ascii="Times New Roman" w:hAnsi="Times New Roman" w:cs="Times New Roman"/>
        </w:rPr>
        <w:t>Ziyaret gerçekleşt</w:t>
      </w:r>
      <w:r w:rsidR="00785FF2" w:rsidRPr="003F28AE">
        <w:rPr>
          <w:rFonts w:ascii="Times New Roman" w:hAnsi="Times New Roman" w:cs="Times New Roman"/>
        </w:rPr>
        <w:t>irilen liman ve havalimanları yetkilileri</w:t>
      </w:r>
    </w:p>
    <w:p w:rsidR="00E9258F" w:rsidRPr="004B0DA7" w:rsidRDefault="00E9258F" w:rsidP="004B0DA7">
      <w:pPr>
        <w:pStyle w:val="ListeParagraf"/>
        <w:numPr>
          <w:ilvl w:val="0"/>
          <w:numId w:val="30"/>
        </w:numPr>
        <w:spacing w:after="120"/>
        <w:jc w:val="both"/>
        <w:rPr>
          <w:rFonts w:ascii="Times New Roman" w:hAnsi="Times New Roman" w:cs="Times New Roman"/>
        </w:rPr>
      </w:pPr>
      <w:r w:rsidRPr="004B0DA7">
        <w:rPr>
          <w:rFonts w:ascii="Times New Roman" w:hAnsi="Times New Roman" w:cs="Times New Roman"/>
        </w:rPr>
        <w:t>Mülki İdare Amirleri</w:t>
      </w:r>
    </w:p>
    <w:p w:rsidR="00145362" w:rsidRPr="004B0DA7" w:rsidRDefault="00145362" w:rsidP="004B0DA7">
      <w:pPr>
        <w:pStyle w:val="ListeParagraf"/>
        <w:numPr>
          <w:ilvl w:val="0"/>
          <w:numId w:val="30"/>
        </w:numPr>
        <w:spacing w:after="120"/>
        <w:jc w:val="both"/>
        <w:rPr>
          <w:rFonts w:ascii="Times New Roman" w:hAnsi="Times New Roman" w:cs="Times New Roman"/>
        </w:rPr>
      </w:pPr>
      <w:r w:rsidRPr="004B0DA7">
        <w:rPr>
          <w:rFonts w:ascii="Times New Roman" w:hAnsi="Times New Roman" w:cs="Times New Roman"/>
        </w:rPr>
        <w:t>Gümrük Muhafaza Amirleri</w:t>
      </w:r>
    </w:p>
    <w:p w:rsidR="00E9258F" w:rsidRPr="004B0DA7" w:rsidRDefault="00E9258F" w:rsidP="004B0DA7">
      <w:pPr>
        <w:pStyle w:val="ListeParagraf"/>
        <w:numPr>
          <w:ilvl w:val="0"/>
          <w:numId w:val="30"/>
        </w:numPr>
        <w:spacing w:after="120"/>
        <w:jc w:val="both"/>
        <w:rPr>
          <w:rFonts w:ascii="Times New Roman" w:hAnsi="Times New Roman" w:cs="Times New Roman"/>
        </w:rPr>
      </w:pPr>
      <w:r w:rsidRPr="004B0DA7">
        <w:rPr>
          <w:rFonts w:ascii="Times New Roman" w:hAnsi="Times New Roman" w:cs="Times New Roman"/>
        </w:rPr>
        <w:t>Deniz ve Pasaport Polis</w:t>
      </w:r>
      <w:r w:rsidR="00145362" w:rsidRPr="004B0DA7">
        <w:rPr>
          <w:rFonts w:ascii="Times New Roman" w:hAnsi="Times New Roman" w:cs="Times New Roman"/>
        </w:rPr>
        <w:t xml:space="preserve"> Amirleri</w:t>
      </w:r>
    </w:p>
    <w:p w:rsidR="005134CB" w:rsidRPr="004B0DA7" w:rsidRDefault="00785FF2" w:rsidP="004B0DA7">
      <w:pPr>
        <w:pStyle w:val="ListeParagraf"/>
        <w:numPr>
          <w:ilvl w:val="0"/>
          <w:numId w:val="30"/>
        </w:numPr>
        <w:spacing w:after="120"/>
        <w:jc w:val="both"/>
        <w:rPr>
          <w:rFonts w:ascii="Times New Roman" w:hAnsi="Times New Roman" w:cs="Times New Roman"/>
        </w:rPr>
      </w:pPr>
      <w:r w:rsidRPr="004B0DA7">
        <w:rPr>
          <w:rFonts w:ascii="Times New Roman" w:hAnsi="Times New Roman" w:cs="Times New Roman"/>
        </w:rPr>
        <w:t>İşletici Firma</w:t>
      </w:r>
      <w:r w:rsidR="00A03850">
        <w:rPr>
          <w:rFonts w:ascii="Times New Roman" w:hAnsi="Times New Roman" w:cs="Times New Roman"/>
        </w:rPr>
        <w:t>ların</w:t>
      </w:r>
      <w:r w:rsidR="005134CB" w:rsidRPr="004B0DA7">
        <w:rPr>
          <w:rFonts w:ascii="Times New Roman" w:hAnsi="Times New Roman" w:cs="Times New Roman"/>
        </w:rPr>
        <w:t xml:space="preserve"> Yetkilileri</w:t>
      </w:r>
    </w:p>
    <w:p w:rsidR="00145362" w:rsidRPr="004B0DA7" w:rsidRDefault="00785FF2" w:rsidP="004B0DA7">
      <w:pPr>
        <w:pStyle w:val="ListeParagraf"/>
        <w:numPr>
          <w:ilvl w:val="0"/>
          <w:numId w:val="30"/>
        </w:numPr>
        <w:spacing w:after="120"/>
        <w:jc w:val="both"/>
        <w:rPr>
          <w:rFonts w:ascii="Times New Roman" w:hAnsi="Times New Roman" w:cs="Times New Roman"/>
        </w:rPr>
      </w:pPr>
      <w:r w:rsidRPr="004B0DA7">
        <w:rPr>
          <w:rFonts w:ascii="Times New Roman" w:hAnsi="Times New Roman" w:cs="Times New Roman"/>
        </w:rPr>
        <w:t>İlaçlama Firması</w:t>
      </w:r>
      <w:r w:rsidR="005134CB" w:rsidRPr="004B0DA7">
        <w:rPr>
          <w:rFonts w:ascii="Times New Roman" w:hAnsi="Times New Roman" w:cs="Times New Roman"/>
        </w:rPr>
        <w:t xml:space="preserve"> Yetkilileri</w:t>
      </w:r>
    </w:p>
    <w:p w:rsidR="007027E8" w:rsidRDefault="00785FF2" w:rsidP="007027E8">
      <w:pPr>
        <w:pStyle w:val="ListeParagraf"/>
        <w:numPr>
          <w:ilvl w:val="0"/>
          <w:numId w:val="30"/>
        </w:numPr>
        <w:spacing w:after="120"/>
        <w:jc w:val="both"/>
        <w:rPr>
          <w:rFonts w:ascii="Times New Roman" w:hAnsi="Times New Roman" w:cs="Times New Roman"/>
        </w:rPr>
      </w:pPr>
      <w:r w:rsidRPr="001930DD">
        <w:rPr>
          <w:rFonts w:ascii="Times New Roman" w:hAnsi="Times New Roman" w:cs="Times New Roman"/>
        </w:rPr>
        <w:t>Atık Yönetim Firması</w:t>
      </w:r>
      <w:r w:rsidR="005134CB" w:rsidRPr="001930DD">
        <w:rPr>
          <w:rFonts w:ascii="Times New Roman" w:hAnsi="Times New Roman" w:cs="Times New Roman"/>
        </w:rPr>
        <w:t xml:space="preserve"> Yetkilileri</w:t>
      </w:r>
    </w:p>
    <w:p w:rsidR="0001133D" w:rsidRPr="0001133D" w:rsidRDefault="0001133D" w:rsidP="0001133D">
      <w:pPr>
        <w:spacing w:after="120"/>
        <w:jc w:val="both"/>
        <w:rPr>
          <w:rFonts w:ascii="Times New Roman" w:hAnsi="Times New Roman" w:cs="Times New Roman"/>
        </w:rPr>
      </w:pPr>
    </w:p>
    <w:p w:rsidR="00791A14" w:rsidRPr="004B0DA7" w:rsidRDefault="004B0DA7" w:rsidP="004B0DA7">
      <w:pPr>
        <w:spacing w:before="120" w:after="120"/>
        <w:jc w:val="both"/>
        <w:rPr>
          <w:rFonts w:ascii="Times New Roman" w:hAnsi="Times New Roman" w:cs="Times New Roman"/>
          <w:u w:val="single"/>
        </w:rPr>
      </w:pPr>
      <w:r w:rsidRPr="004B0DA7">
        <w:rPr>
          <w:rFonts w:ascii="Times New Roman" w:hAnsi="Times New Roman" w:cs="Times New Roman"/>
          <w:b/>
          <w:u w:val="single"/>
        </w:rPr>
        <w:t xml:space="preserve">5 - ÇALIŞMANIN YÜRÜTÜLÜŞÜ: </w:t>
      </w:r>
    </w:p>
    <w:p w:rsidR="007F2AEF" w:rsidRDefault="007F2AEF" w:rsidP="009E6EF8">
      <w:pPr>
        <w:spacing w:after="0"/>
        <w:rPr>
          <w:rFonts w:ascii="Times New Roman" w:hAnsi="Times New Roman" w:cs="Times New Roman"/>
          <w:b/>
          <w:u w:val="single"/>
        </w:rPr>
      </w:pPr>
      <w:r w:rsidRPr="004B0DA7">
        <w:rPr>
          <w:rFonts w:ascii="Times New Roman" w:hAnsi="Times New Roman" w:cs="Times New Roman"/>
          <w:b/>
          <w:u w:val="single"/>
        </w:rPr>
        <w:lastRenderedPageBreak/>
        <w:t>05 Aralık–İstanbul</w:t>
      </w:r>
    </w:p>
    <w:p w:rsidR="00A42A65" w:rsidRPr="004B0DA7" w:rsidRDefault="00A42A65" w:rsidP="009E6EF8">
      <w:pPr>
        <w:spacing w:after="0"/>
        <w:rPr>
          <w:rFonts w:ascii="Times New Roman" w:hAnsi="Times New Roman" w:cs="Times New Roman"/>
          <w:b/>
          <w:u w:val="single"/>
        </w:rPr>
      </w:pPr>
    </w:p>
    <w:p w:rsidR="007F2AEF" w:rsidRDefault="00A42A65" w:rsidP="009E6EF8">
      <w:pPr>
        <w:spacing w:after="0"/>
        <w:rPr>
          <w:rFonts w:ascii="Times New Roman" w:hAnsi="Times New Roman" w:cs="Times New Roman"/>
          <w:b/>
        </w:rPr>
      </w:pPr>
      <w:r w:rsidRPr="00664714">
        <w:rPr>
          <w:rFonts w:ascii="Times New Roman" w:hAnsi="Times New Roman" w:cs="Times New Roman"/>
          <w:b/>
        </w:rPr>
        <w:t xml:space="preserve">Öğleden önce </w:t>
      </w:r>
      <w:r w:rsidR="007F2AEF" w:rsidRPr="00664714">
        <w:rPr>
          <w:rFonts w:ascii="Times New Roman" w:hAnsi="Times New Roman" w:cs="Times New Roman"/>
          <w:b/>
        </w:rPr>
        <w:t xml:space="preserve">Genel Müdürlükte </w:t>
      </w:r>
      <w:r w:rsidR="00664714" w:rsidRPr="00664714">
        <w:rPr>
          <w:rFonts w:ascii="Times New Roman" w:hAnsi="Times New Roman" w:cs="Times New Roman"/>
          <w:b/>
        </w:rPr>
        <w:t>t</w:t>
      </w:r>
      <w:r w:rsidR="009E6EF8" w:rsidRPr="00664714">
        <w:rPr>
          <w:rFonts w:ascii="Times New Roman" w:hAnsi="Times New Roman" w:cs="Times New Roman"/>
          <w:b/>
        </w:rPr>
        <w:t>anışma,</w:t>
      </w:r>
      <w:r w:rsidRPr="00664714">
        <w:rPr>
          <w:rFonts w:ascii="Times New Roman" w:hAnsi="Times New Roman" w:cs="Times New Roman"/>
          <w:b/>
        </w:rPr>
        <w:t xml:space="preserve"> </w:t>
      </w:r>
      <w:r w:rsidR="007027E8">
        <w:rPr>
          <w:rFonts w:ascii="Times New Roman" w:hAnsi="Times New Roman" w:cs="Times New Roman"/>
          <w:b/>
        </w:rPr>
        <w:t>Genel Müdürlüğümüzün tanıtımı</w:t>
      </w:r>
      <w:r w:rsidR="007F2AEF" w:rsidRPr="00664714">
        <w:rPr>
          <w:rFonts w:ascii="Times New Roman" w:hAnsi="Times New Roman" w:cs="Times New Roman"/>
          <w:b/>
        </w:rPr>
        <w:t xml:space="preserve"> ve sunumlar</w:t>
      </w:r>
    </w:p>
    <w:p w:rsidR="00664714" w:rsidRPr="00AA5D01" w:rsidRDefault="007027E8" w:rsidP="009E6EF8">
      <w:pPr>
        <w:spacing w:after="0"/>
        <w:rPr>
          <w:rFonts w:ascii="Times New Roman" w:hAnsi="Times New Roman" w:cs="Times New Roman"/>
          <w:b/>
        </w:rPr>
      </w:pPr>
      <w:r w:rsidRPr="00AA5D01">
        <w:rPr>
          <w:rFonts w:ascii="Times New Roman" w:hAnsi="Times New Roman" w:cs="Times New Roman"/>
          <w:b/>
        </w:rPr>
        <w:t>Yapılan Sunumlar:</w:t>
      </w:r>
    </w:p>
    <w:p w:rsidR="009E6EF8" w:rsidRPr="004B0DA7" w:rsidRDefault="009E6EF8" w:rsidP="00A42A65">
      <w:pPr>
        <w:pStyle w:val="ListeParagraf"/>
        <w:numPr>
          <w:ilvl w:val="0"/>
          <w:numId w:val="32"/>
        </w:numPr>
        <w:spacing w:after="100" w:afterAutospacing="1" w:line="240" w:lineRule="auto"/>
        <w:jc w:val="both"/>
        <w:rPr>
          <w:rFonts w:ascii="Times New Roman" w:hAnsi="Times New Roman" w:cs="Times New Roman"/>
        </w:rPr>
      </w:pPr>
      <w:r w:rsidRPr="004B0DA7">
        <w:rPr>
          <w:rFonts w:ascii="Times New Roman" w:hAnsi="Times New Roman" w:cs="Times New Roman"/>
          <w:u w:val="single"/>
        </w:rPr>
        <w:t>Hudut ve Sahiller Sağlık Genel Müdürlüğü Tanıtımı</w:t>
      </w:r>
      <w:r w:rsidRPr="004B0DA7">
        <w:rPr>
          <w:rFonts w:ascii="Times New Roman" w:hAnsi="Times New Roman" w:cs="Times New Roman"/>
        </w:rPr>
        <w:t>,</w:t>
      </w:r>
    </w:p>
    <w:p w:rsidR="009E6EF8" w:rsidRPr="004B0DA7" w:rsidRDefault="009E6EF8" w:rsidP="00A42A65">
      <w:pPr>
        <w:pStyle w:val="ListeParagraf"/>
        <w:spacing w:after="100" w:afterAutospacing="1" w:line="240" w:lineRule="auto"/>
        <w:jc w:val="both"/>
        <w:rPr>
          <w:rFonts w:ascii="Times New Roman" w:hAnsi="Times New Roman" w:cs="Times New Roman"/>
        </w:rPr>
      </w:pPr>
      <w:r w:rsidRPr="004B0DA7">
        <w:rPr>
          <w:rFonts w:ascii="Times New Roman" w:hAnsi="Times New Roman" w:cs="Times New Roman"/>
        </w:rPr>
        <w:t>Yahya ALAMEŞE, Sağlık Denetim Hizmetleri Şube Müdürü V.</w:t>
      </w:r>
    </w:p>
    <w:p w:rsidR="009E6EF8" w:rsidRPr="004B0DA7" w:rsidRDefault="009E6EF8" w:rsidP="00A42A65">
      <w:pPr>
        <w:pStyle w:val="ListeParagraf"/>
        <w:spacing w:after="100" w:afterAutospacing="1" w:line="240" w:lineRule="auto"/>
        <w:jc w:val="both"/>
        <w:rPr>
          <w:rFonts w:ascii="Times New Roman" w:hAnsi="Times New Roman" w:cs="Times New Roman"/>
        </w:rPr>
      </w:pPr>
    </w:p>
    <w:p w:rsidR="00A42A65" w:rsidRDefault="009E6EF8" w:rsidP="00A42A65">
      <w:pPr>
        <w:pStyle w:val="ListeParagraf"/>
        <w:numPr>
          <w:ilvl w:val="0"/>
          <w:numId w:val="32"/>
        </w:numPr>
        <w:spacing w:after="100" w:afterAutospacing="1" w:line="240" w:lineRule="auto"/>
        <w:rPr>
          <w:rFonts w:ascii="Times New Roman" w:hAnsi="Times New Roman" w:cs="Times New Roman"/>
        </w:rPr>
      </w:pPr>
      <w:r w:rsidRPr="004B0DA7">
        <w:rPr>
          <w:rFonts w:ascii="Times New Roman" w:hAnsi="Times New Roman" w:cs="Times New Roman"/>
          <w:u w:val="single"/>
        </w:rPr>
        <w:t>ESY Kapsamında Halk Sağlığı Acil Eylem Planlarının Oluşturulması Çalışmaları</w:t>
      </w:r>
      <w:r w:rsidRPr="004B0DA7">
        <w:rPr>
          <w:rFonts w:ascii="Times New Roman" w:hAnsi="Times New Roman" w:cs="Times New Roman"/>
        </w:rPr>
        <w:t>,</w:t>
      </w:r>
    </w:p>
    <w:p w:rsidR="009E6EF8" w:rsidRPr="004B0DA7" w:rsidRDefault="009E6EF8" w:rsidP="00A42A65">
      <w:pPr>
        <w:pStyle w:val="ListeParagraf"/>
        <w:spacing w:after="100" w:afterAutospacing="1" w:line="240" w:lineRule="auto"/>
        <w:rPr>
          <w:rFonts w:ascii="Times New Roman" w:hAnsi="Times New Roman" w:cs="Times New Roman"/>
        </w:rPr>
      </w:pPr>
      <w:r w:rsidRPr="004B0DA7">
        <w:rPr>
          <w:rFonts w:ascii="Times New Roman" w:hAnsi="Times New Roman" w:cs="Times New Roman"/>
        </w:rPr>
        <w:t xml:space="preserve"> Neriman İLHAN, AB ve Dış İlişkiler Şube Müdürü V.</w:t>
      </w:r>
    </w:p>
    <w:p w:rsidR="009E6EF8" w:rsidRPr="004B0DA7" w:rsidRDefault="009E6EF8" w:rsidP="00A42A65">
      <w:pPr>
        <w:pStyle w:val="ListeParagraf"/>
        <w:spacing w:after="100" w:afterAutospacing="1" w:line="240" w:lineRule="auto"/>
        <w:rPr>
          <w:rFonts w:ascii="Times New Roman" w:hAnsi="Times New Roman" w:cs="Times New Roman"/>
        </w:rPr>
      </w:pPr>
    </w:p>
    <w:p w:rsidR="009E6EF8" w:rsidRPr="004B0DA7" w:rsidRDefault="009E6EF8" w:rsidP="00A42A65">
      <w:pPr>
        <w:pStyle w:val="ListeParagraf"/>
        <w:numPr>
          <w:ilvl w:val="0"/>
          <w:numId w:val="32"/>
        </w:numPr>
        <w:spacing w:after="100" w:afterAutospacing="1" w:line="240" w:lineRule="auto"/>
        <w:jc w:val="both"/>
        <w:rPr>
          <w:rFonts w:ascii="Times New Roman" w:hAnsi="Times New Roman" w:cs="Times New Roman"/>
        </w:rPr>
      </w:pPr>
      <w:r w:rsidRPr="004B0DA7">
        <w:rPr>
          <w:rFonts w:ascii="Times New Roman" w:hAnsi="Times New Roman" w:cs="Times New Roman"/>
          <w:u w:val="single"/>
        </w:rPr>
        <w:t>Bulaşıcı Hastalıkların Kontrol ve Sürveyansı,</w:t>
      </w:r>
    </w:p>
    <w:p w:rsidR="009E6EF8" w:rsidRPr="004B0DA7" w:rsidRDefault="009E6EF8" w:rsidP="00A42A65">
      <w:pPr>
        <w:pStyle w:val="ListeParagraf"/>
        <w:spacing w:after="100" w:afterAutospacing="1" w:line="240" w:lineRule="auto"/>
        <w:jc w:val="both"/>
        <w:rPr>
          <w:rFonts w:ascii="Times New Roman" w:hAnsi="Times New Roman" w:cs="Times New Roman"/>
        </w:rPr>
      </w:pPr>
      <w:r w:rsidRPr="004B0DA7">
        <w:rPr>
          <w:rFonts w:ascii="Times New Roman" w:hAnsi="Times New Roman" w:cs="Times New Roman"/>
          <w:bCs/>
        </w:rPr>
        <w:t xml:space="preserve">Dr. </w:t>
      </w:r>
      <w:proofErr w:type="spellStart"/>
      <w:r w:rsidRPr="004B0DA7">
        <w:rPr>
          <w:rFonts w:ascii="Times New Roman" w:hAnsi="Times New Roman" w:cs="Times New Roman"/>
          <w:bCs/>
          <w:lang w:val="en-US"/>
        </w:rPr>
        <w:t>Asheena</w:t>
      </w:r>
      <w:proofErr w:type="spellEnd"/>
      <w:r w:rsidRPr="004B0DA7">
        <w:rPr>
          <w:rFonts w:ascii="Times New Roman" w:hAnsi="Times New Roman" w:cs="Times New Roman"/>
          <w:bCs/>
          <w:lang w:val="en-US"/>
        </w:rPr>
        <w:t xml:space="preserve"> KHALAKDINA, DSÖ </w:t>
      </w:r>
      <w:proofErr w:type="spellStart"/>
      <w:r w:rsidRPr="004B0DA7">
        <w:rPr>
          <w:rFonts w:ascii="Times New Roman" w:hAnsi="Times New Roman" w:cs="Times New Roman"/>
          <w:bCs/>
          <w:lang w:val="en-US"/>
        </w:rPr>
        <w:t>Türkiye</w:t>
      </w:r>
      <w:proofErr w:type="spellEnd"/>
      <w:r w:rsidRPr="004B0DA7">
        <w:rPr>
          <w:rFonts w:ascii="Times New Roman" w:hAnsi="Times New Roman" w:cs="Times New Roman"/>
          <w:bCs/>
          <w:lang w:val="en-US"/>
        </w:rPr>
        <w:t xml:space="preserve"> </w:t>
      </w:r>
      <w:proofErr w:type="spellStart"/>
      <w:r w:rsidRPr="004B0DA7">
        <w:rPr>
          <w:rFonts w:ascii="Times New Roman" w:hAnsi="Times New Roman" w:cs="Times New Roman"/>
          <w:bCs/>
          <w:lang w:val="en-US"/>
        </w:rPr>
        <w:t>Ofisi</w:t>
      </w:r>
      <w:proofErr w:type="spellEnd"/>
    </w:p>
    <w:p w:rsidR="009E6EF8" w:rsidRPr="004B0DA7" w:rsidRDefault="009E6EF8" w:rsidP="00A42A65">
      <w:pPr>
        <w:pStyle w:val="ListeParagraf"/>
        <w:spacing w:after="100" w:afterAutospacing="1" w:line="240" w:lineRule="auto"/>
        <w:jc w:val="both"/>
        <w:rPr>
          <w:rFonts w:ascii="Times New Roman" w:hAnsi="Times New Roman" w:cs="Times New Roman"/>
        </w:rPr>
      </w:pPr>
    </w:p>
    <w:p w:rsidR="009E6EF8" w:rsidRPr="004B0DA7" w:rsidRDefault="009E6EF8" w:rsidP="00A42A65">
      <w:pPr>
        <w:pStyle w:val="ListeParagraf"/>
        <w:numPr>
          <w:ilvl w:val="0"/>
          <w:numId w:val="32"/>
        </w:numPr>
        <w:spacing w:after="100" w:afterAutospacing="1" w:line="240" w:lineRule="auto"/>
        <w:jc w:val="both"/>
        <w:rPr>
          <w:rFonts w:ascii="Times New Roman" w:hAnsi="Times New Roman" w:cs="Times New Roman"/>
        </w:rPr>
      </w:pPr>
      <w:r w:rsidRPr="004B0DA7">
        <w:rPr>
          <w:rFonts w:ascii="Times New Roman" w:hAnsi="Times New Roman" w:cs="Times New Roman"/>
          <w:u w:val="single"/>
        </w:rPr>
        <w:t>Uluslar arası Giriş Noktalarında UST(2005) Uygulamalarına Genel Bakış</w:t>
      </w:r>
      <w:r w:rsidRPr="004B0DA7">
        <w:rPr>
          <w:rFonts w:ascii="Times New Roman" w:hAnsi="Times New Roman" w:cs="Times New Roman"/>
        </w:rPr>
        <w:t>,</w:t>
      </w:r>
    </w:p>
    <w:p w:rsidR="009E6EF8" w:rsidRPr="004B0DA7" w:rsidRDefault="009E6EF8" w:rsidP="00A42A65">
      <w:pPr>
        <w:pStyle w:val="ListeParagraf"/>
        <w:spacing w:after="100" w:afterAutospacing="1" w:line="240" w:lineRule="auto"/>
        <w:jc w:val="both"/>
        <w:rPr>
          <w:rFonts w:ascii="Times New Roman" w:hAnsi="Times New Roman" w:cs="Times New Roman"/>
        </w:rPr>
      </w:pPr>
      <w:r w:rsidRPr="004B0DA7">
        <w:rPr>
          <w:rFonts w:ascii="Times New Roman" w:hAnsi="Times New Roman" w:cs="Times New Roman"/>
        </w:rPr>
        <w:t xml:space="preserve"> </w:t>
      </w:r>
      <w:proofErr w:type="spellStart"/>
      <w:r w:rsidRPr="004B0DA7">
        <w:rPr>
          <w:rFonts w:ascii="Times New Roman" w:hAnsi="Times New Roman" w:cs="Times New Roman"/>
        </w:rPr>
        <w:t>Daniel</w:t>
      </w:r>
      <w:proofErr w:type="spellEnd"/>
      <w:r w:rsidRPr="004B0DA7">
        <w:rPr>
          <w:rFonts w:ascii="Times New Roman" w:hAnsi="Times New Roman" w:cs="Times New Roman"/>
        </w:rPr>
        <w:t xml:space="preserve"> </w:t>
      </w:r>
      <w:proofErr w:type="spellStart"/>
      <w:r w:rsidRPr="004B0DA7">
        <w:rPr>
          <w:rFonts w:ascii="Times New Roman" w:hAnsi="Times New Roman" w:cs="Times New Roman"/>
        </w:rPr>
        <w:t>Lins</w:t>
      </w:r>
      <w:proofErr w:type="spellEnd"/>
      <w:r w:rsidRPr="004B0DA7">
        <w:rPr>
          <w:rFonts w:ascii="Times New Roman" w:hAnsi="Times New Roman" w:cs="Times New Roman"/>
        </w:rPr>
        <w:t xml:space="preserve"> M</w:t>
      </w:r>
      <w:r w:rsidR="007027E8">
        <w:rPr>
          <w:rFonts w:ascii="Times New Roman" w:hAnsi="Times New Roman" w:cs="Times New Roman"/>
        </w:rPr>
        <w:t>EN</w:t>
      </w:r>
      <w:r w:rsidRPr="004B0DA7">
        <w:rPr>
          <w:rFonts w:ascii="Times New Roman" w:hAnsi="Times New Roman" w:cs="Times New Roman"/>
        </w:rPr>
        <w:t>U</w:t>
      </w:r>
      <w:r w:rsidR="007027E8">
        <w:rPr>
          <w:rFonts w:ascii="Times New Roman" w:hAnsi="Times New Roman" w:cs="Times New Roman"/>
        </w:rPr>
        <w:t>CCI</w:t>
      </w:r>
      <w:r w:rsidRPr="004B0DA7">
        <w:rPr>
          <w:rFonts w:ascii="Times New Roman" w:hAnsi="Times New Roman" w:cs="Times New Roman"/>
        </w:rPr>
        <w:t>, DSÖ Lyon Ofisi</w:t>
      </w:r>
    </w:p>
    <w:p w:rsidR="009E6EF8" w:rsidRPr="004B0DA7" w:rsidRDefault="009E6EF8" w:rsidP="00A42A65">
      <w:pPr>
        <w:pStyle w:val="ListeParagraf"/>
        <w:spacing w:after="100" w:afterAutospacing="1" w:line="240" w:lineRule="auto"/>
        <w:rPr>
          <w:rFonts w:ascii="Times New Roman" w:hAnsi="Times New Roman" w:cs="Times New Roman"/>
        </w:rPr>
      </w:pPr>
    </w:p>
    <w:p w:rsidR="009E6EF8" w:rsidRPr="004B0DA7" w:rsidRDefault="009E6EF8" w:rsidP="00A42A65">
      <w:pPr>
        <w:pStyle w:val="ListeParagraf"/>
        <w:numPr>
          <w:ilvl w:val="0"/>
          <w:numId w:val="32"/>
        </w:numPr>
        <w:spacing w:after="100" w:afterAutospacing="1" w:line="240" w:lineRule="auto"/>
        <w:jc w:val="both"/>
        <w:rPr>
          <w:rFonts w:ascii="Times New Roman" w:hAnsi="Times New Roman" w:cs="Times New Roman"/>
        </w:rPr>
      </w:pPr>
      <w:proofErr w:type="spellStart"/>
      <w:r w:rsidRPr="004B0DA7">
        <w:rPr>
          <w:rFonts w:ascii="Times New Roman" w:hAnsi="Times New Roman" w:cs="Times New Roman"/>
          <w:u w:val="single"/>
        </w:rPr>
        <w:t>Uluslarası</w:t>
      </w:r>
      <w:proofErr w:type="spellEnd"/>
      <w:r w:rsidRPr="004B0DA7">
        <w:rPr>
          <w:rFonts w:ascii="Times New Roman" w:hAnsi="Times New Roman" w:cs="Times New Roman"/>
          <w:u w:val="single"/>
        </w:rPr>
        <w:t xml:space="preserve"> Sağlık Tüzüğü Uygulamaları,</w:t>
      </w:r>
    </w:p>
    <w:p w:rsidR="009E6EF8" w:rsidRPr="004B0DA7" w:rsidRDefault="009E6EF8" w:rsidP="00664714">
      <w:pPr>
        <w:pStyle w:val="ListeParagraf"/>
        <w:spacing w:after="100" w:afterAutospacing="1" w:line="240" w:lineRule="auto"/>
        <w:jc w:val="both"/>
        <w:rPr>
          <w:rFonts w:ascii="Times New Roman" w:hAnsi="Times New Roman" w:cs="Times New Roman"/>
        </w:rPr>
      </w:pPr>
      <w:proofErr w:type="spellStart"/>
      <w:r w:rsidRPr="004B0DA7">
        <w:rPr>
          <w:rFonts w:ascii="Times New Roman" w:hAnsi="Times New Roman" w:cs="Times New Roman"/>
        </w:rPr>
        <w:t>Dr.Markus</w:t>
      </w:r>
      <w:proofErr w:type="spellEnd"/>
      <w:r w:rsidRPr="004B0DA7">
        <w:rPr>
          <w:rFonts w:ascii="Times New Roman" w:hAnsi="Times New Roman" w:cs="Times New Roman"/>
        </w:rPr>
        <w:t xml:space="preserve"> KIRCHNER, </w:t>
      </w:r>
      <w:r w:rsidRPr="004B0DA7">
        <w:rPr>
          <w:rFonts w:ascii="Times New Roman" w:hAnsi="Times New Roman" w:cs="Times New Roman"/>
          <w:bCs/>
          <w:iCs/>
          <w:lang w:val="en-US"/>
        </w:rPr>
        <w:t xml:space="preserve">DSÖ </w:t>
      </w:r>
      <w:proofErr w:type="spellStart"/>
      <w:r w:rsidRPr="004B0DA7">
        <w:rPr>
          <w:rFonts w:ascii="Times New Roman" w:hAnsi="Times New Roman" w:cs="Times New Roman"/>
          <w:bCs/>
          <w:iCs/>
          <w:lang w:val="en-US"/>
        </w:rPr>
        <w:t>Avrupa</w:t>
      </w:r>
      <w:proofErr w:type="spellEnd"/>
      <w:r w:rsidRPr="004B0DA7">
        <w:rPr>
          <w:rFonts w:ascii="Times New Roman" w:hAnsi="Times New Roman" w:cs="Times New Roman"/>
          <w:bCs/>
          <w:iCs/>
          <w:lang w:val="en-US"/>
        </w:rPr>
        <w:t xml:space="preserve"> </w:t>
      </w:r>
      <w:proofErr w:type="spellStart"/>
      <w:r w:rsidRPr="004B0DA7">
        <w:rPr>
          <w:rFonts w:ascii="Times New Roman" w:hAnsi="Times New Roman" w:cs="Times New Roman"/>
          <w:bCs/>
          <w:iCs/>
          <w:lang w:val="en-US"/>
        </w:rPr>
        <w:t>Bölge</w:t>
      </w:r>
      <w:proofErr w:type="spellEnd"/>
      <w:r w:rsidRPr="004B0DA7">
        <w:rPr>
          <w:rFonts w:ascii="Times New Roman" w:hAnsi="Times New Roman" w:cs="Times New Roman"/>
          <w:bCs/>
          <w:iCs/>
          <w:lang w:val="en-US"/>
        </w:rPr>
        <w:t xml:space="preserve"> </w:t>
      </w:r>
      <w:proofErr w:type="spellStart"/>
      <w:r w:rsidRPr="004B0DA7">
        <w:rPr>
          <w:rFonts w:ascii="Times New Roman" w:hAnsi="Times New Roman" w:cs="Times New Roman"/>
          <w:bCs/>
          <w:iCs/>
          <w:lang w:val="en-US"/>
        </w:rPr>
        <w:t>Ofisi</w:t>
      </w:r>
      <w:proofErr w:type="spellEnd"/>
    </w:p>
    <w:p w:rsidR="009E6EF8" w:rsidRDefault="00664714" w:rsidP="009E6EF8">
      <w:pPr>
        <w:spacing w:after="0"/>
        <w:rPr>
          <w:rFonts w:ascii="Times New Roman" w:hAnsi="Times New Roman" w:cs="Times New Roman"/>
        </w:rPr>
      </w:pPr>
      <w:r>
        <w:rPr>
          <w:rFonts w:ascii="Times New Roman" w:hAnsi="Times New Roman" w:cs="Times New Roman"/>
          <w:b/>
        </w:rPr>
        <w:t xml:space="preserve">Öğleden sonra </w:t>
      </w:r>
      <w:r w:rsidR="007F2AEF" w:rsidRPr="00664714">
        <w:rPr>
          <w:rFonts w:ascii="Times New Roman" w:hAnsi="Times New Roman" w:cs="Times New Roman"/>
          <w:b/>
        </w:rPr>
        <w:t>Ambarlı</w:t>
      </w:r>
      <w:r w:rsidR="00A42A65" w:rsidRPr="00664714">
        <w:rPr>
          <w:rFonts w:ascii="Times New Roman" w:hAnsi="Times New Roman" w:cs="Times New Roman"/>
          <w:b/>
        </w:rPr>
        <w:t xml:space="preserve"> Sahil Sağlık Denetleme Merkezi; sunumlar ve liman ziyareti</w:t>
      </w:r>
    </w:p>
    <w:p w:rsidR="00A42A65" w:rsidRPr="00A42A65" w:rsidRDefault="009E6EF8" w:rsidP="00664714">
      <w:pPr>
        <w:pStyle w:val="ListeParagraf"/>
        <w:numPr>
          <w:ilvl w:val="0"/>
          <w:numId w:val="34"/>
        </w:numPr>
        <w:spacing w:after="120"/>
        <w:jc w:val="both"/>
        <w:rPr>
          <w:rFonts w:ascii="Times New Roman" w:hAnsi="Times New Roman" w:cs="Times New Roman"/>
        </w:rPr>
      </w:pPr>
      <w:r w:rsidRPr="00A42A65">
        <w:rPr>
          <w:rFonts w:ascii="Times New Roman" w:hAnsi="Times New Roman" w:cs="Times New Roman"/>
          <w:u w:val="single"/>
        </w:rPr>
        <w:t>Ambarlı Limanı Tanıtımı</w:t>
      </w:r>
      <w:r w:rsidRPr="00A42A65">
        <w:rPr>
          <w:rFonts w:ascii="Times New Roman" w:hAnsi="Times New Roman" w:cs="Times New Roman"/>
        </w:rPr>
        <w:t>, Can KURT, ALTAŞ Genel Müdür Yardımcısı.</w:t>
      </w:r>
    </w:p>
    <w:p w:rsidR="009E6EF8" w:rsidRPr="00A42A65" w:rsidRDefault="009E6EF8" w:rsidP="00664714">
      <w:pPr>
        <w:pStyle w:val="ListeParagraf"/>
        <w:numPr>
          <w:ilvl w:val="0"/>
          <w:numId w:val="34"/>
        </w:numPr>
        <w:spacing w:after="120"/>
        <w:jc w:val="both"/>
        <w:rPr>
          <w:rFonts w:ascii="Times New Roman" w:hAnsi="Times New Roman" w:cs="Times New Roman"/>
        </w:rPr>
      </w:pPr>
      <w:r w:rsidRPr="00A42A65">
        <w:rPr>
          <w:rFonts w:ascii="Times New Roman" w:hAnsi="Times New Roman" w:cs="Times New Roman"/>
          <w:u w:val="single"/>
        </w:rPr>
        <w:t>Ambarlı Sahil Sağlık Denetleme Merkezi</w:t>
      </w:r>
      <w:r w:rsidRPr="00A42A65">
        <w:rPr>
          <w:rFonts w:ascii="Times New Roman" w:hAnsi="Times New Roman" w:cs="Times New Roman"/>
        </w:rPr>
        <w:t>,</w:t>
      </w:r>
      <w:r w:rsidR="00A42A65" w:rsidRPr="00A42A65">
        <w:rPr>
          <w:rFonts w:ascii="Times New Roman" w:hAnsi="Times New Roman" w:cs="Times New Roman"/>
        </w:rPr>
        <w:t xml:space="preserve"> </w:t>
      </w:r>
      <w:proofErr w:type="spellStart"/>
      <w:r w:rsidRPr="00A42A65">
        <w:rPr>
          <w:rFonts w:ascii="Times New Roman" w:hAnsi="Times New Roman" w:cs="Times New Roman"/>
        </w:rPr>
        <w:t>Dr.Özgür</w:t>
      </w:r>
      <w:proofErr w:type="spellEnd"/>
      <w:r w:rsidRPr="00A42A65">
        <w:rPr>
          <w:rFonts w:ascii="Times New Roman" w:hAnsi="Times New Roman" w:cs="Times New Roman"/>
        </w:rPr>
        <w:t xml:space="preserve"> ÖZYILMAZ, Ambarlı SDM</w:t>
      </w:r>
      <w:r w:rsidR="00A42A65">
        <w:rPr>
          <w:rFonts w:ascii="Times New Roman" w:hAnsi="Times New Roman" w:cs="Times New Roman"/>
        </w:rPr>
        <w:t xml:space="preserve"> Sor.</w:t>
      </w:r>
      <w:r w:rsidRPr="00A42A65">
        <w:rPr>
          <w:rFonts w:ascii="Times New Roman" w:hAnsi="Times New Roman" w:cs="Times New Roman"/>
        </w:rPr>
        <w:t xml:space="preserve"> Tabibi.</w:t>
      </w:r>
    </w:p>
    <w:p w:rsidR="009E6EF8" w:rsidRPr="004B0DA7" w:rsidRDefault="009E6EF8" w:rsidP="009E6EF8">
      <w:pPr>
        <w:spacing w:after="0"/>
        <w:rPr>
          <w:rFonts w:ascii="Times New Roman" w:hAnsi="Times New Roman" w:cs="Times New Roman"/>
        </w:rPr>
      </w:pPr>
    </w:p>
    <w:p w:rsidR="007F2AEF" w:rsidRDefault="007F2AEF" w:rsidP="009E6EF8">
      <w:pPr>
        <w:spacing w:after="0"/>
        <w:rPr>
          <w:rFonts w:ascii="Times New Roman" w:hAnsi="Times New Roman" w:cs="Times New Roman"/>
          <w:b/>
          <w:u w:val="single"/>
        </w:rPr>
      </w:pPr>
      <w:r w:rsidRPr="004B0DA7">
        <w:rPr>
          <w:rFonts w:ascii="Times New Roman" w:hAnsi="Times New Roman" w:cs="Times New Roman"/>
          <w:b/>
          <w:u w:val="single"/>
        </w:rPr>
        <w:t>06 A</w:t>
      </w:r>
      <w:r w:rsidR="00B826B4" w:rsidRPr="004B0DA7">
        <w:rPr>
          <w:rFonts w:ascii="Times New Roman" w:hAnsi="Times New Roman" w:cs="Times New Roman"/>
          <w:b/>
          <w:u w:val="single"/>
        </w:rPr>
        <w:t>ralık</w:t>
      </w:r>
      <w:r w:rsidRPr="004B0DA7">
        <w:rPr>
          <w:rFonts w:ascii="Times New Roman" w:hAnsi="Times New Roman" w:cs="Times New Roman"/>
          <w:b/>
          <w:u w:val="single"/>
        </w:rPr>
        <w:t>–İzmir</w:t>
      </w:r>
    </w:p>
    <w:p w:rsidR="00A42A65" w:rsidRPr="004B0DA7" w:rsidRDefault="00A42A65" w:rsidP="009E6EF8">
      <w:pPr>
        <w:spacing w:after="0"/>
        <w:rPr>
          <w:rFonts w:ascii="Times New Roman" w:hAnsi="Times New Roman" w:cs="Times New Roman"/>
          <w:u w:val="single"/>
        </w:rPr>
      </w:pPr>
    </w:p>
    <w:p w:rsidR="00A42A65" w:rsidRDefault="00A42A65" w:rsidP="009E6EF8">
      <w:pPr>
        <w:spacing w:after="0"/>
        <w:rPr>
          <w:rFonts w:ascii="Times New Roman" w:hAnsi="Times New Roman" w:cs="Times New Roman"/>
        </w:rPr>
      </w:pPr>
      <w:r w:rsidRPr="00664714">
        <w:rPr>
          <w:rFonts w:ascii="Times New Roman" w:hAnsi="Times New Roman" w:cs="Times New Roman"/>
          <w:b/>
        </w:rPr>
        <w:t xml:space="preserve">Öğleden önce </w:t>
      </w:r>
      <w:r w:rsidR="00B826B4" w:rsidRPr="00664714">
        <w:rPr>
          <w:rFonts w:ascii="Times New Roman" w:hAnsi="Times New Roman" w:cs="Times New Roman"/>
          <w:b/>
        </w:rPr>
        <w:t>Adnan Menderes Havalimanı ziyareti ve sunumlar</w:t>
      </w:r>
    </w:p>
    <w:p w:rsidR="00A42A65" w:rsidRPr="004B0DA7" w:rsidRDefault="00A42A65" w:rsidP="00A42A65">
      <w:pPr>
        <w:pStyle w:val="ListeParagraf"/>
        <w:numPr>
          <w:ilvl w:val="0"/>
          <w:numId w:val="35"/>
        </w:numPr>
        <w:spacing w:after="120" w:line="240" w:lineRule="auto"/>
        <w:jc w:val="both"/>
        <w:rPr>
          <w:rFonts w:ascii="Times New Roman" w:hAnsi="Times New Roman" w:cs="Times New Roman"/>
        </w:rPr>
      </w:pPr>
      <w:r w:rsidRPr="004B0DA7">
        <w:rPr>
          <w:rFonts w:ascii="Times New Roman" w:hAnsi="Times New Roman" w:cs="Times New Roman"/>
          <w:u w:val="single"/>
        </w:rPr>
        <w:t>İzmir Adnan Menderes Havaalanı ve Havaalanı Sağlık Denetleme Merkezi</w:t>
      </w:r>
      <w:r w:rsidRPr="004B0DA7">
        <w:rPr>
          <w:rFonts w:ascii="Times New Roman" w:hAnsi="Times New Roman" w:cs="Times New Roman"/>
        </w:rPr>
        <w:t>,</w:t>
      </w:r>
    </w:p>
    <w:p w:rsidR="00A42A65" w:rsidRPr="004B0DA7" w:rsidRDefault="00A42A65" w:rsidP="00A42A65">
      <w:pPr>
        <w:pStyle w:val="ListeParagraf"/>
        <w:spacing w:after="120" w:line="240" w:lineRule="auto"/>
        <w:jc w:val="both"/>
        <w:rPr>
          <w:rFonts w:ascii="Times New Roman" w:hAnsi="Times New Roman" w:cs="Times New Roman"/>
        </w:rPr>
      </w:pPr>
      <w:proofErr w:type="spellStart"/>
      <w:r w:rsidRPr="004B0DA7">
        <w:rPr>
          <w:rFonts w:ascii="Times New Roman" w:hAnsi="Times New Roman" w:cs="Times New Roman"/>
        </w:rPr>
        <w:t>Dr.İnkılap</w:t>
      </w:r>
      <w:proofErr w:type="spellEnd"/>
      <w:r w:rsidRPr="004B0DA7">
        <w:rPr>
          <w:rFonts w:ascii="Times New Roman" w:hAnsi="Times New Roman" w:cs="Times New Roman"/>
        </w:rPr>
        <w:t xml:space="preserve"> Galip ALPTEKİN, İzmir A.Menderes Havaalanı SDM Sorumlu Tabibi</w:t>
      </w:r>
    </w:p>
    <w:p w:rsidR="00A42A65" w:rsidRPr="004B0DA7" w:rsidRDefault="00A42A65" w:rsidP="00A42A65">
      <w:pPr>
        <w:pStyle w:val="ListeParagraf"/>
        <w:spacing w:line="240" w:lineRule="auto"/>
        <w:rPr>
          <w:rFonts w:ascii="Times New Roman" w:hAnsi="Times New Roman" w:cs="Times New Roman"/>
        </w:rPr>
      </w:pPr>
    </w:p>
    <w:p w:rsidR="00A42A65" w:rsidRPr="004B0DA7" w:rsidRDefault="00A42A65" w:rsidP="00A42A65">
      <w:pPr>
        <w:pStyle w:val="ListeParagraf"/>
        <w:numPr>
          <w:ilvl w:val="0"/>
          <w:numId w:val="35"/>
        </w:numPr>
        <w:spacing w:after="120" w:line="240" w:lineRule="auto"/>
        <w:jc w:val="both"/>
        <w:rPr>
          <w:rFonts w:ascii="Times New Roman" w:hAnsi="Times New Roman" w:cs="Times New Roman"/>
        </w:rPr>
      </w:pPr>
      <w:r w:rsidRPr="004B0DA7">
        <w:rPr>
          <w:rFonts w:ascii="Times New Roman" w:hAnsi="Times New Roman" w:cs="Times New Roman"/>
          <w:u w:val="single"/>
        </w:rPr>
        <w:t>Tahaffuzhane ve Gümrük Veteriner Müdürlükleri</w:t>
      </w:r>
      <w:r w:rsidRPr="004B0DA7">
        <w:rPr>
          <w:rFonts w:ascii="Times New Roman" w:hAnsi="Times New Roman" w:cs="Times New Roman"/>
        </w:rPr>
        <w:t>,</w:t>
      </w:r>
    </w:p>
    <w:p w:rsidR="00A42A65" w:rsidRPr="00664714" w:rsidRDefault="00A42A65" w:rsidP="00664714">
      <w:pPr>
        <w:pStyle w:val="ListeParagraf"/>
        <w:spacing w:after="120" w:line="240" w:lineRule="auto"/>
        <w:jc w:val="both"/>
        <w:rPr>
          <w:rFonts w:ascii="Times New Roman" w:hAnsi="Times New Roman" w:cs="Times New Roman"/>
          <w:b/>
        </w:rPr>
      </w:pPr>
      <w:r w:rsidRPr="004B0DA7">
        <w:rPr>
          <w:rFonts w:ascii="Times New Roman" w:hAnsi="Times New Roman" w:cs="Times New Roman"/>
        </w:rPr>
        <w:t>Bayram SERTKAYA, Gıda, Tarım ve Hayvancılık Bakanlığı, Hayvan ve Hayvansal Ürünler Sınır Kontrolü Dairesi Başkanı</w:t>
      </w:r>
    </w:p>
    <w:p w:rsidR="00664714" w:rsidRPr="00664714" w:rsidRDefault="00A42A65" w:rsidP="009E6EF8">
      <w:pPr>
        <w:spacing w:after="0"/>
        <w:rPr>
          <w:rFonts w:ascii="Times New Roman" w:hAnsi="Times New Roman" w:cs="Times New Roman"/>
          <w:b/>
        </w:rPr>
      </w:pPr>
      <w:r w:rsidRPr="00664714">
        <w:rPr>
          <w:rFonts w:ascii="Times New Roman" w:hAnsi="Times New Roman" w:cs="Times New Roman"/>
          <w:b/>
        </w:rPr>
        <w:t>Öğleden</w:t>
      </w:r>
      <w:r w:rsidR="00664714">
        <w:rPr>
          <w:rFonts w:ascii="Times New Roman" w:hAnsi="Times New Roman" w:cs="Times New Roman"/>
          <w:b/>
        </w:rPr>
        <w:t xml:space="preserve"> sonra</w:t>
      </w:r>
      <w:r w:rsidRPr="00664714">
        <w:rPr>
          <w:rFonts w:ascii="Times New Roman" w:hAnsi="Times New Roman" w:cs="Times New Roman"/>
          <w:b/>
        </w:rPr>
        <w:t xml:space="preserve"> </w:t>
      </w:r>
      <w:r w:rsidR="00B826B4" w:rsidRPr="00664714">
        <w:rPr>
          <w:rFonts w:ascii="Times New Roman" w:hAnsi="Times New Roman" w:cs="Times New Roman"/>
          <w:b/>
        </w:rPr>
        <w:t>İzmir Limanı ziyareti ve sunumlar</w:t>
      </w:r>
    </w:p>
    <w:p w:rsidR="00A42A65" w:rsidRPr="004B0DA7" w:rsidRDefault="00A42A65" w:rsidP="00A42A65">
      <w:pPr>
        <w:pStyle w:val="ListeParagraf"/>
        <w:numPr>
          <w:ilvl w:val="0"/>
          <w:numId w:val="36"/>
        </w:numPr>
        <w:spacing w:after="120" w:line="240" w:lineRule="auto"/>
        <w:jc w:val="both"/>
        <w:rPr>
          <w:rFonts w:ascii="Times New Roman" w:hAnsi="Times New Roman" w:cs="Times New Roman"/>
        </w:rPr>
      </w:pPr>
      <w:r w:rsidRPr="004B0DA7">
        <w:rPr>
          <w:rFonts w:ascii="Times New Roman" w:hAnsi="Times New Roman" w:cs="Times New Roman"/>
          <w:u w:val="single"/>
        </w:rPr>
        <w:t>İzmir Limanı ve İzmir Sahil Sağlık Denetleme Merkezi</w:t>
      </w:r>
      <w:r w:rsidRPr="004B0DA7">
        <w:rPr>
          <w:rFonts w:ascii="Times New Roman" w:hAnsi="Times New Roman" w:cs="Times New Roman"/>
        </w:rPr>
        <w:t>,</w:t>
      </w:r>
    </w:p>
    <w:p w:rsidR="00A42A65" w:rsidRDefault="00A42A65" w:rsidP="001930DD">
      <w:pPr>
        <w:pStyle w:val="ListeParagraf"/>
        <w:spacing w:after="120" w:line="240" w:lineRule="auto"/>
        <w:jc w:val="both"/>
        <w:rPr>
          <w:rFonts w:ascii="Times New Roman" w:hAnsi="Times New Roman" w:cs="Times New Roman"/>
        </w:rPr>
      </w:pPr>
      <w:proofErr w:type="spellStart"/>
      <w:r w:rsidRPr="004B0DA7">
        <w:rPr>
          <w:rFonts w:ascii="Times New Roman" w:hAnsi="Times New Roman" w:cs="Times New Roman"/>
        </w:rPr>
        <w:t>Dr.Taner</w:t>
      </w:r>
      <w:proofErr w:type="spellEnd"/>
      <w:r w:rsidRPr="004B0DA7">
        <w:rPr>
          <w:rFonts w:ascii="Times New Roman" w:hAnsi="Times New Roman" w:cs="Times New Roman"/>
        </w:rPr>
        <w:t xml:space="preserve"> GÖRER, İzmir SDM Sorumlu Tabibi.</w:t>
      </w:r>
    </w:p>
    <w:p w:rsidR="001930DD" w:rsidRPr="004B0DA7" w:rsidRDefault="001930DD" w:rsidP="001930DD">
      <w:pPr>
        <w:pStyle w:val="ListeParagraf"/>
        <w:spacing w:after="120" w:line="240" w:lineRule="auto"/>
        <w:jc w:val="both"/>
        <w:rPr>
          <w:rFonts w:ascii="Times New Roman" w:hAnsi="Times New Roman" w:cs="Times New Roman"/>
        </w:rPr>
      </w:pPr>
    </w:p>
    <w:p w:rsidR="007F2AEF" w:rsidRDefault="00B826B4" w:rsidP="009E6EF8">
      <w:pPr>
        <w:spacing w:after="0"/>
        <w:rPr>
          <w:rFonts w:ascii="Times New Roman" w:hAnsi="Times New Roman" w:cs="Times New Roman"/>
          <w:b/>
          <w:u w:val="single"/>
        </w:rPr>
      </w:pPr>
      <w:r w:rsidRPr="004B0DA7">
        <w:rPr>
          <w:rFonts w:ascii="Times New Roman" w:hAnsi="Times New Roman" w:cs="Times New Roman"/>
          <w:b/>
          <w:u w:val="single"/>
        </w:rPr>
        <w:t>07 Aralık</w:t>
      </w:r>
      <w:r w:rsidR="007F2AEF" w:rsidRPr="004B0DA7">
        <w:rPr>
          <w:rFonts w:ascii="Times New Roman" w:hAnsi="Times New Roman" w:cs="Times New Roman"/>
          <w:b/>
          <w:u w:val="single"/>
        </w:rPr>
        <w:t>–</w:t>
      </w:r>
      <w:r w:rsidRPr="004B0DA7">
        <w:rPr>
          <w:rFonts w:ascii="Times New Roman" w:hAnsi="Times New Roman" w:cs="Times New Roman"/>
          <w:b/>
          <w:u w:val="single"/>
        </w:rPr>
        <w:t>İstanbul</w:t>
      </w:r>
    </w:p>
    <w:p w:rsidR="00664714" w:rsidRPr="004B0DA7" w:rsidRDefault="00664714" w:rsidP="009E6EF8">
      <w:pPr>
        <w:spacing w:after="0"/>
        <w:rPr>
          <w:rFonts w:ascii="Times New Roman" w:hAnsi="Times New Roman" w:cs="Times New Roman"/>
          <w:b/>
          <w:u w:val="single"/>
        </w:rPr>
      </w:pPr>
    </w:p>
    <w:p w:rsidR="00664714" w:rsidRDefault="00664714" w:rsidP="009E6EF8">
      <w:pPr>
        <w:spacing w:after="0"/>
        <w:rPr>
          <w:rFonts w:ascii="Times New Roman" w:hAnsi="Times New Roman" w:cs="Times New Roman"/>
        </w:rPr>
      </w:pPr>
      <w:r w:rsidRPr="00664714">
        <w:rPr>
          <w:rFonts w:ascii="Times New Roman" w:hAnsi="Times New Roman" w:cs="Times New Roman"/>
          <w:b/>
        </w:rPr>
        <w:t xml:space="preserve">Öğleden önce </w:t>
      </w:r>
      <w:r w:rsidR="00B826B4" w:rsidRPr="00664714">
        <w:rPr>
          <w:rFonts w:ascii="Times New Roman" w:hAnsi="Times New Roman" w:cs="Times New Roman"/>
          <w:b/>
        </w:rPr>
        <w:t>Atatürk Havalimanı ziyareti ve sunumlar</w:t>
      </w:r>
    </w:p>
    <w:p w:rsidR="00664714" w:rsidRPr="004B0DA7" w:rsidRDefault="00664714" w:rsidP="00664714">
      <w:pPr>
        <w:pStyle w:val="ListeParagraf"/>
        <w:numPr>
          <w:ilvl w:val="0"/>
          <w:numId w:val="6"/>
        </w:numPr>
        <w:spacing w:after="120" w:line="240" w:lineRule="auto"/>
        <w:jc w:val="both"/>
        <w:rPr>
          <w:rFonts w:ascii="Times New Roman" w:hAnsi="Times New Roman" w:cs="Times New Roman"/>
        </w:rPr>
      </w:pPr>
      <w:r w:rsidRPr="004B0DA7">
        <w:rPr>
          <w:rFonts w:ascii="Times New Roman" w:hAnsi="Times New Roman" w:cs="Times New Roman"/>
          <w:u w:val="single"/>
        </w:rPr>
        <w:t>İstanbul Atatürk Havaalanı Tanıtımı</w:t>
      </w:r>
      <w:r w:rsidRPr="004B0DA7">
        <w:rPr>
          <w:rFonts w:ascii="Times New Roman" w:hAnsi="Times New Roman" w:cs="Times New Roman"/>
        </w:rPr>
        <w:t>, Barış TEMUR, TAV Terminal İşletme Memuru</w:t>
      </w:r>
    </w:p>
    <w:p w:rsidR="00664714" w:rsidRPr="004B0DA7" w:rsidRDefault="00664714" w:rsidP="00664714">
      <w:pPr>
        <w:pStyle w:val="ListeParagraf"/>
        <w:spacing w:line="240" w:lineRule="auto"/>
        <w:rPr>
          <w:rFonts w:ascii="Times New Roman" w:hAnsi="Times New Roman" w:cs="Times New Roman"/>
          <w:highlight w:val="yellow"/>
        </w:rPr>
      </w:pPr>
    </w:p>
    <w:p w:rsidR="00664714" w:rsidRPr="004B0DA7" w:rsidRDefault="00664714" w:rsidP="00664714">
      <w:pPr>
        <w:pStyle w:val="ListeParagraf"/>
        <w:numPr>
          <w:ilvl w:val="0"/>
          <w:numId w:val="6"/>
        </w:numPr>
        <w:spacing w:after="120" w:line="240" w:lineRule="auto"/>
        <w:jc w:val="both"/>
        <w:rPr>
          <w:rFonts w:ascii="Times New Roman" w:hAnsi="Times New Roman" w:cs="Times New Roman"/>
        </w:rPr>
      </w:pPr>
      <w:r w:rsidRPr="004B0DA7">
        <w:rPr>
          <w:rFonts w:ascii="Times New Roman" w:hAnsi="Times New Roman" w:cs="Times New Roman"/>
          <w:u w:val="single"/>
        </w:rPr>
        <w:t xml:space="preserve">Atatürk Havalimanında Uçak Dezenfeksiyonu ve </w:t>
      </w:r>
      <w:proofErr w:type="spellStart"/>
      <w:r w:rsidRPr="004B0DA7">
        <w:rPr>
          <w:rFonts w:ascii="Times New Roman" w:hAnsi="Times New Roman" w:cs="Times New Roman"/>
          <w:u w:val="single"/>
        </w:rPr>
        <w:t>Pest</w:t>
      </w:r>
      <w:proofErr w:type="spellEnd"/>
      <w:r w:rsidRPr="004B0DA7">
        <w:rPr>
          <w:rFonts w:ascii="Times New Roman" w:hAnsi="Times New Roman" w:cs="Times New Roman"/>
          <w:u w:val="single"/>
        </w:rPr>
        <w:t xml:space="preserve"> Kontrolü Uygulamaları</w:t>
      </w:r>
      <w:r w:rsidRPr="004B0DA7">
        <w:rPr>
          <w:rFonts w:ascii="Times New Roman" w:hAnsi="Times New Roman" w:cs="Times New Roman"/>
        </w:rPr>
        <w:t>,</w:t>
      </w:r>
    </w:p>
    <w:p w:rsidR="00664714" w:rsidRPr="004B0DA7" w:rsidRDefault="00664714" w:rsidP="00664714">
      <w:pPr>
        <w:spacing w:after="120" w:line="240" w:lineRule="auto"/>
        <w:ind w:firstLine="708"/>
        <w:jc w:val="both"/>
        <w:rPr>
          <w:rFonts w:ascii="Times New Roman" w:hAnsi="Times New Roman" w:cs="Times New Roman"/>
        </w:rPr>
      </w:pPr>
      <w:r w:rsidRPr="004B0DA7">
        <w:rPr>
          <w:rFonts w:ascii="Times New Roman" w:hAnsi="Times New Roman" w:cs="Times New Roman"/>
        </w:rPr>
        <w:t xml:space="preserve">Ziraat Müh. Uğurcan HİÇSÖNMEZ, MESA İlaç. </w:t>
      </w:r>
      <w:proofErr w:type="gramStart"/>
      <w:r w:rsidRPr="004B0DA7">
        <w:rPr>
          <w:rFonts w:ascii="Times New Roman" w:hAnsi="Times New Roman" w:cs="Times New Roman"/>
        </w:rPr>
        <w:t>ve</w:t>
      </w:r>
      <w:proofErr w:type="gramEnd"/>
      <w:r w:rsidRPr="004B0DA7">
        <w:rPr>
          <w:rFonts w:ascii="Times New Roman" w:hAnsi="Times New Roman" w:cs="Times New Roman"/>
        </w:rPr>
        <w:t xml:space="preserve"> Sağ. </w:t>
      </w:r>
      <w:proofErr w:type="spellStart"/>
      <w:r w:rsidRPr="004B0DA7">
        <w:rPr>
          <w:rFonts w:ascii="Times New Roman" w:hAnsi="Times New Roman" w:cs="Times New Roman"/>
        </w:rPr>
        <w:t>Hiz</w:t>
      </w:r>
      <w:proofErr w:type="spellEnd"/>
      <w:r w:rsidRPr="004B0DA7">
        <w:rPr>
          <w:rFonts w:ascii="Times New Roman" w:hAnsi="Times New Roman" w:cs="Times New Roman"/>
        </w:rPr>
        <w:t xml:space="preserve">. Şti. Operasyon Müdürü </w:t>
      </w:r>
    </w:p>
    <w:p w:rsidR="00664714" w:rsidRPr="004B0DA7" w:rsidRDefault="00664714" w:rsidP="00664714">
      <w:pPr>
        <w:pStyle w:val="ListeParagraf"/>
        <w:numPr>
          <w:ilvl w:val="0"/>
          <w:numId w:val="6"/>
        </w:numPr>
        <w:spacing w:after="120" w:line="240" w:lineRule="auto"/>
        <w:jc w:val="both"/>
        <w:rPr>
          <w:rFonts w:ascii="Times New Roman" w:hAnsi="Times New Roman" w:cs="Times New Roman"/>
        </w:rPr>
      </w:pPr>
      <w:r w:rsidRPr="004B0DA7">
        <w:rPr>
          <w:rFonts w:ascii="Times New Roman" w:hAnsi="Times New Roman" w:cs="Times New Roman"/>
          <w:u w:val="single"/>
        </w:rPr>
        <w:t>İstanbul Atatürk Havalimanı Sağlık Denetleme Merkezi</w:t>
      </w:r>
      <w:r w:rsidRPr="004B0DA7">
        <w:rPr>
          <w:rFonts w:ascii="Times New Roman" w:hAnsi="Times New Roman" w:cs="Times New Roman"/>
        </w:rPr>
        <w:t>,</w:t>
      </w:r>
    </w:p>
    <w:p w:rsidR="00664714" w:rsidRPr="004B0DA7" w:rsidRDefault="00664714" w:rsidP="00AA5D01">
      <w:pPr>
        <w:pStyle w:val="ListeParagraf"/>
        <w:spacing w:after="120" w:line="240" w:lineRule="auto"/>
        <w:jc w:val="both"/>
        <w:rPr>
          <w:rFonts w:ascii="Times New Roman" w:hAnsi="Times New Roman" w:cs="Times New Roman"/>
        </w:rPr>
      </w:pPr>
      <w:r w:rsidRPr="004B0DA7">
        <w:rPr>
          <w:rFonts w:ascii="Times New Roman" w:hAnsi="Times New Roman" w:cs="Times New Roman"/>
        </w:rPr>
        <w:t>Dr. Aykut Yener KAVAK, Havaalanları Koordinatör Tabibi.</w:t>
      </w:r>
    </w:p>
    <w:p w:rsidR="00664714" w:rsidRDefault="00664714" w:rsidP="009E6EF8">
      <w:pPr>
        <w:spacing w:after="0"/>
        <w:rPr>
          <w:rFonts w:ascii="Times New Roman" w:hAnsi="Times New Roman" w:cs="Times New Roman"/>
        </w:rPr>
      </w:pPr>
      <w:r w:rsidRPr="00664714">
        <w:rPr>
          <w:rFonts w:ascii="Times New Roman" w:hAnsi="Times New Roman" w:cs="Times New Roman"/>
          <w:b/>
        </w:rPr>
        <w:t>Öğleden sonra</w:t>
      </w:r>
      <w:r>
        <w:rPr>
          <w:rFonts w:ascii="Times New Roman" w:hAnsi="Times New Roman" w:cs="Times New Roman"/>
        </w:rPr>
        <w:t xml:space="preserve"> </w:t>
      </w:r>
    </w:p>
    <w:p w:rsidR="00631E79" w:rsidRPr="00631E79" w:rsidRDefault="00664714" w:rsidP="003F28AE">
      <w:pPr>
        <w:pStyle w:val="ListeParagraf"/>
        <w:numPr>
          <w:ilvl w:val="0"/>
          <w:numId w:val="37"/>
        </w:numPr>
        <w:spacing w:after="0"/>
        <w:rPr>
          <w:rFonts w:ascii="Times New Roman" w:hAnsi="Times New Roman" w:cs="Times New Roman"/>
        </w:rPr>
      </w:pPr>
      <w:r w:rsidRPr="00631E79">
        <w:rPr>
          <w:rFonts w:ascii="Times New Roman" w:hAnsi="Times New Roman" w:cs="Times New Roman"/>
        </w:rPr>
        <w:t xml:space="preserve">Çalışma Ziyareti </w:t>
      </w:r>
      <w:r w:rsidR="004B0DA7" w:rsidRPr="00631E79">
        <w:rPr>
          <w:rFonts w:ascii="Times New Roman" w:hAnsi="Times New Roman" w:cs="Times New Roman"/>
        </w:rPr>
        <w:t>D</w:t>
      </w:r>
      <w:r w:rsidR="00B826B4" w:rsidRPr="00631E79">
        <w:rPr>
          <w:rFonts w:ascii="Times New Roman" w:hAnsi="Times New Roman" w:cs="Times New Roman"/>
        </w:rPr>
        <w:t>eğerlendirme Toplantısı</w:t>
      </w:r>
    </w:p>
    <w:p w:rsidR="00B826B4" w:rsidRDefault="00664714" w:rsidP="003F28AE">
      <w:pPr>
        <w:pStyle w:val="ListeParagraf"/>
        <w:numPr>
          <w:ilvl w:val="0"/>
          <w:numId w:val="37"/>
        </w:numPr>
        <w:spacing w:after="0"/>
        <w:rPr>
          <w:rFonts w:ascii="Times New Roman" w:hAnsi="Times New Roman" w:cs="Times New Roman"/>
        </w:rPr>
      </w:pPr>
      <w:r w:rsidRPr="00631E79">
        <w:rPr>
          <w:rFonts w:ascii="Times New Roman" w:hAnsi="Times New Roman" w:cs="Times New Roman"/>
        </w:rPr>
        <w:t>2012 yılında DSÖ ile birlikte yapılabilecek ortak çalışmaların görüşülmesi</w:t>
      </w:r>
    </w:p>
    <w:p w:rsidR="003F28AE" w:rsidRPr="003F28AE" w:rsidRDefault="003F28AE" w:rsidP="003F28AE">
      <w:pPr>
        <w:spacing w:after="0"/>
        <w:rPr>
          <w:rFonts w:ascii="Times New Roman" w:hAnsi="Times New Roman" w:cs="Times New Roman"/>
        </w:rPr>
      </w:pPr>
    </w:p>
    <w:p w:rsidR="008C3BAF" w:rsidRDefault="00C00F2B" w:rsidP="004B0DA7">
      <w:pPr>
        <w:spacing w:after="120"/>
        <w:jc w:val="both"/>
        <w:rPr>
          <w:rFonts w:ascii="Times New Roman" w:hAnsi="Times New Roman" w:cs="Times New Roman"/>
          <w:b/>
          <w:u w:val="single"/>
        </w:rPr>
      </w:pPr>
      <w:r>
        <w:rPr>
          <w:rFonts w:ascii="Times New Roman" w:hAnsi="Times New Roman" w:cs="Times New Roman"/>
          <w:b/>
          <w:u w:val="single"/>
        </w:rPr>
        <w:lastRenderedPageBreak/>
        <w:t xml:space="preserve">6 - </w:t>
      </w:r>
      <w:r w:rsidRPr="00C00F2B">
        <w:rPr>
          <w:rFonts w:ascii="Times New Roman" w:hAnsi="Times New Roman" w:cs="Times New Roman"/>
          <w:b/>
          <w:u w:val="single"/>
        </w:rPr>
        <w:t xml:space="preserve">ÇALIŞMA SONUCUNDAKİ DSÖ HEYETİNİN </w:t>
      </w:r>
      <w:r w:rsidR="00A02A08">
        <w:rPr>
          <w:rFonts w:ascii="Times New Roman" w:hAnsi="Times New Roman" w:cs="Times New Roman"/>
          <w:b/>
          <w:u w:val="single"/>
        </w:rPr>
        <w:tab/>
        <w:t xml:space="preserve">ÖN </w:t>
      </w:r>
      <w:r w:rsidRPr="00C00F2B">
        <w:rPr>
          <w:rFonts w:ascii="Times New Roman" w:hAnsi="Times New Roman" w:cs="Times New Roman"/>
          <w:b/>
          <w:u w:val="single"/>
        </w:rPr>
        <w:t>DEĞERLENDİRMELERİ;</w:t>
      </w:r>
    </w:p>
    <w:p w:rsidR="00351587" w:rsidRDefault="00351587" w:rsidP="004B0DA7">
      <w:pPr>
        <w:spacing w:after="120"/>
        <w:jc w:val="both"/>
        <w:rPr>
          <w:rFonts w:ascii="Times New Roman" w:hAnsi="Times New Roman" w:cs="Times New Roman"/>
          <w:b/>
          <w:u w:val="single"/>
        </w:rPr>
      </w:pPr>
    </w:p>
    <w:p w:rsidR="008C3BAF" w:rsidRPr="00351587" w:rsidRDefault="00C00F2B" w:rsidP="004B0DA7">
      <w:pPr>
        <w:spacing w:after="120"/>
        <w:ind w:firstLine="360"/>
        <w:jc w:val="both"/>
        <w:rPr>
          <w:rFonts w:ascii="Times New Roman" w:hAnsi="Times New Roman" w:cs="Times New Roman"/>
          <w:b/>
          <w:color w:val="000000" w:themeColor="text1"/>
          <w:u w:val="single"/>
        </w:rPr>
      </w:pPr>
      <w:r w:rsidRPr="00351587">
        <w:rPr>
          <w:rFonts w:ascii="Times New Roman" w:hAnsi="Times New Roman" w:cs="Times New Roman"/>
          <w:b/>
          <w:color w:val="000000" w:themeColor="text1"/>
          <w:u w:val="single"/>
        </w:rPr>
        <w:t>Ülkemizdeki Güçlü Y</w:t>
      </w:r>
      <w:r w:rsidR="008C3BAF" w:rsidRPr="00351587">
        <w:rPr>
          <w:rFonts w:ascii="Times New Roman" w:hAnsi="Times New Roman" w:cs="Times New Roman"/>
          <w:b/>
          <w:color w:val="000000" w:themeColor="text1"/>
          <w:u w:val="single"/>
        </w:rPr>
        <w:t>önler</w:t>
      </w:r>
    </w:p>
    <w:p w:rsidR="008C3BAF" w:rsidRPr="00351587" w:rsidRDefault="00424D80" w:rsidP="004B0DA7">
      <w:pPr>
        <w:pStyle w:val="ListeParagraf"/>
        <w:numPr>
          <w:ilvl w:val="0"/>
          <w:numId w:val="17"/>
        </w:numPr>
        <w:spacing w:after="120"/>
        <w:jc w:val="both"/>
        <w:rPr>
          <w:rFonts w:ascii="Times New Roman" w:hAnsi="Times New Roman" w:cs="Times New Roman"/>
          <w:color w:val="000000" w:themeColor="text1"/>
        </w:rPr>
      </w:pPr>
      <w:r>
        <w:rPr>
          <w:rFonts w:ascii="Times New Roman" w:hAnsi="Times New Roman" w:cs="Times New Roman"/>
          <w:color w:val="000000" w:themeColor="text1"/>
        </w:rPr>
        <w:t>Kurumumuzun güçlü</w:t>
      </w:r>
      <w:r w:rsidR="007F6A07" w:rsidRPr="00351587">
        <w:rPr>
          <w:rFonts w:ascii="Times New Roman" w:hAnsi="Times New Roman" w:cs="Times New Roman"/>
          <w:color w:val="000000" w:themeColor="text1"/>
        </w:rPr>
        <w:t xml:space="preserve"> </w:t>
      </w:r>
      <w:r w:rsidR="008C3BAF" w:rsidRPr="00351587">
        <w:rPr>
          <w:rFonts w:ascii="Times New Roman" w:hAnsi="Times New Roman" w:cs="Times New Roman"/>
          <w:color w:val="000000" w:themeColor="text1"/>
        </w:rPr>
        <w:t>tarihsel geçmişi,</w:t>
      </w:r>
    </w:p>
    <w:p w:rsidR="007F6A07" w:rsidRPr="00351587" w:rsidRDefault="007F6A07"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Ülkemizdeki çalışma ekibinin konuya olan ilgisi ve kararlılığı</w:t>
      </w:r>
    </w:p>
    <w:p w:rsidR="008C3BAF" w:rsidRPr="00351587" w:rsidRDefault="007F6A07"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Güçlü mevzuat altyapısının varlığı</w:t>
      </w:r>
    </w:p>
    <w:p w:rsidR="002B41CA" w:rsidRPr="00351587" w:rsidRDefault="002B41CA"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Bazı ülkelerde giriş noktalarında yetkili sağlık otoritesinin kim olduğu tartışmaları yaşanırken ülkemizde Genel Müdürlüğümüzün kanunlarımızla yetkili otorite olduğunun belirlenmiş olması</w:t>
      </w:r>
    </w:p>
    <w:p w:rsidR="002B41CA" w:rsidRPr="00351587" w:rsidRDefault="008C3BAF" w:rsidP="007E77F4">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 xml:space="preserve">Liman ve Havalimanlarında </w:t>
      </w:r>
      <w:r w:rsidR="002B41CA" w:rsidRPr="00351587">
        <w:rPr>
          <w:rFonts w:ascii="Times New Roman" w:hAnsi="Times New Roman" w:cs="Times New Roman"/>
          <w:color w:val="000000" w:themeColor="text1"/>
        </w:rPr>
        <w:t xml:space="preserve">60 civarında birimimiz </w:t>
      </w:r>
      <w:r w:rsidR="007E77F4" w:rsidRPr="00351587">
        <w:rPr>
          <w:rFonts w:ascii="Times New Roman" w:hAnsi="Times New Roman" w:cs="Times New Roman"/>
          <w:color w:val="000000" w:themeColor="text1"/>
        </w:rPr>
        <w:t>ve eğitilmiş personelimizin bulunması</w:t>
      </w:r>
    </w:p>
    <w:p w:rsidR="00EE682B" w:rsidRPr="00351587" w:rsidRDefault="00EE682B" w:rsidP="007E77F4">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Motivasyonu yüksek bir takım çalışmasının yürütülüyor olması</w:t>
      </w:r>
      <w:r w:rsidR="00C00F2B" w:rsidRPr="00351587">
        <w:rPr>
          <w:rFonts w:ascii="Times New Roman" w:hAnsi="Times New Roman" w:cs="Times New Roman"/>
          <w:color w:val="000000" w:themeColor="text1"/>
        </w:rPr>
        <w:t xml:space="preserve"> ve çalışanların istekliliği</w:t>
      </w:r>
    </w:p>
    <w:p w:rsidR="007E77F4" w:rsidRPr="00351587" w:rsidRDefault="007E77F4"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Çok sektörlü bir yaklaşımımızın olması, kamu ve ö</w:t>
      </w:r>
      <w:r w:rsidR="008C3BAF" w:rsidRPr="00351587">
        <w:rPr>
          <w:rFonts w:ascii="Times New Roman" w:hAnsi="Times New Roman" w:cs="Times New Roman"/>
          <w:color w:val="000000" w:themeColor="text1"/>
        </w:rPr>
        <w:t>zel</w:t>
      </w:r>
      <w:r w:rsidRPr="00351587">
        <w:rPr>
          <w:rFonts w:ascii="Times New Roman" w:hAnsi="Times New Roman" w:cs="Times New Roman"/>
          <w:color w:val="000000" w:themeColor="text1"/>
        </w:rPr>
        <w:t xml:space="preserve"> kurum ve kuruluşlarla</w:t>
      </w:r>
      <w:r w:rsidR="008C3BAF" w:rsidRPr="00351587">
        <w:rPr>
          <w:rFonts w:ascii="Times New Roman" w:hAnsi="Times New Roman" w:cs="Times New Roman"/>
          <w:color w:val="000000" w:themeColor="text1"/>
        </w:rPr>
        <w:t xml:space="preserve"> koo</w:t>
      </w:r>
      <w:r w:rsidRPr="00351587">
        <w:rPr>
          <w:rFonts w:ascii="Times New Roman" w:hAnsi="Times New Roman" w:cs="Times New Roman"/>
          <w:color w:val="000000" w:themeColor="text1"/>
        </w:rPr>
        <w:t>rdineli şekilde çalışılabilmesi ve koordinasyon otoritesinin belli olması</w:t>
      </w:r>
    </w:p>
    <w:p w:rsidR="00EE682B" w:rsidRPr="00351587" w:rsidRDefault="007E77F4" w:rsidP="007E77F4">
      <w:pPr>
        <w:pStyle w:val="ListeParagraf"/>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 xml:space="preserve">(Ziyaret edilen liman ve havalimanlarımızda </w:t>
      </w:r>
      <w:r w:rsidR="00424D80">
        <w:rPr>
          <w:rFonts w:ascii="Times New Roman" w:hAnsi="Times New Roman" w:cs="Times New Roman"/>
          <w:color w:val="000000" w:themeColor="text1"/>
        </w:rPr>
        <w:t xml:space="preserve">heyetin </w:t>
      </w:r>
      <w:r w:rsidRPr="00351587">
        <w:rPr>
          <w:rFonts w:ascii="Times New Roman" w:hAnsi="Times New Roman" w:cs="Times New Roman"/>
          <w:color w:val="000000" w:themeColor="text1"/>
        </w:rPr>
        <w:t>Vali yardımcısı düzeyinde karşılanması ve paydaş kuruluşlarımızın üst d</w:t>
      </w:r>
      <w:r w:rsidR="00424D80">
        <w:rPr>
          <w:rFonts w:ascii="Times New Roman" w:hAnsi="Times New Roman" w:cs="Times New Roman"/>
          <w:color w:val="000000" w:themeColor="text1"/>
        </w:rPr>
        <w:t>üzeyde toplantılara katılması</w:t>
      </w:r>
      <w:r w:rsidRPr="00351587">
        <w:rPr>
          <w:rFonts w:ascii="Times New Roman" w:hAnsi="Times New Roman" w:cs="Times New Roman"/>
          <w:color w:val="000000" w:themeColor="text1"/>
        </w:rPr>
        <w:t xml:space="preserve"> DSÖ uzmanlarını oldukça etkilemiştir)</w:t>
      </w:r>
    </w:p>
    <w:p w:rsidR="008C3BAF" w:rsidRPr="00351587" w:rsidRDefault="008C3BAF"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Birimlerde, standart iş akış şemalarının bulunuşu ve gerektiğinde güncellenebilmesi</w:t>
      </w:r>
    </w:p>
    <w:p w:rsidR="0078192A" w:rsidRPr="00351587" w:rsidRDefault="007E77F4"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Bilgi teknolojilerini</w:t>
      </w:r>
      <w:r w:rsidR="0078192A" w:rsidRPr="00351587">
        <w:rPr>
          <w:rFonts w:ascii="Times New Roman" w:hAnsi="Times New Roman" w:cs="Times New Roman"/>
          <w:color w:val="000000" w:themeColor="text1"/>
        </w:rPr>
        <w:t xml:space="preserve"> etkin şekilde kullanıyor olmamız.</w:t>
      </w:r>
    </w:p>
    <w:p w:rsidR="008C3BAF" w:rsidRPr="00351587" w:rsidRDefault="008C3BAF" w:rsidP="00C00F2B">
      <w:pPr>
        <w:pStyle w:val="ListeParagraf"/>
        <w:numPr>
          <w:ilvl w:val="0"/>
          <w:numId w:val="39"/>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HSSBS gibi web tabanlı bir bilgi ağımızın oluşu,</w:t>
      </w:r>
      <w:r w:rsidR="00424D80">
        <w:rPr>
          <w:rFonts w:ascii="Times New Roman" w:hAnsi="Times New Roman" w:cs="Times New Roman"/>
          <w:color w:val="000000" w:themeColor="text1"/>
        </w:rPr>
        <w:t xml:space="preserve"> verilerin toplanıyor olması</w:t>
      </w:r>
    </w:p>
    <w:p w:rsidR="0078192A" w:rsidRPr="00351587" w:rsidRDefault="0078192A" w:rsidP="00C00F2B">
      <w:pPr>
        <w:pStyle w:val="ListeParagraf"/>
        <w:numPr>
          <w:ilvl w:val="0"/>
          <w:numId w:val="39"/>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Gemilere e-pratika uygulamamız</w:t>
      </w:r>
    </w:p>
    <w:p w:rsidR="0078192A" w:rsidRPr="00351587" w:rsidRDefault="0078192A" w:rsidP="00C00F2B">
      <w:pPr>
        <w:pStyle w:val="ListeParagraf"/>
        <w:numPr>
          <w:ilvl w:val="0"/>
          <w:numId w:val="39"/>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 xml:space="preserve">Bir birimimizce yapılan gemi sağlık denetimi sonuçlarının diğer birimlerimizde görülebilmesi </w:t>
      </w:r>
    </w:p>
    <w:p w:rsidR="008C3BAF" w:rsidRPr="00351587" w:rsidRDefault="009E2369"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Uluslar</w:t>
      </w:r>
      <w:r w:rsidR="008C3BAF" w:rsidRPr="00351587">
        <w:rPr>
          <w:rFonts w:ascii="Times New Roman" w:hAnsi="Times New Roman" w:cs="Times New Roman"/>
          <w:color w:val="000000" w:themeColor="text1"/>
        </w:rPr>
        <w:t>arası işbirliği (DSÖ Bölge Ofisi ve diğer üye devletler ile) ve dünyadaki iyi uygulamaların takibi konusundaki isteklilik,</w:t>
      </w:r>
    </w:p>
    <w:p w:rsidR="00014AF3" w:rsidRPr="00351587" w:rsidRDefault="00014AF3"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 xml:space="preserve">Sağlık denetimlerinde </w:t>
      </w:r>
      <w:r w:rsidR="00424D80">
        <w:rPr>
          <w:rFonts w:ascii="Times New Roman" w:hAnsi="Times New Roman" w:cs="Times New Roman"/>
          <w:color w:val="000000" w:themeColor="text1"/>
        </w:rPr>
        <w:t xml:space="preserve">güncel </w:t>
      </w:r>
      <w:r w:rsidRPr="00351587">
        <w:rPr>
          <w:rFonts w:ascii="Times New Roman" w:hAnsi="Times New Roman" w:cs="Times New Roman"/>
          <w:color w:val="000000" w:themeColor="text1"/>
        </w:rPr>
        <w:t xml:space="preserve">teknik </w:t>
      </w:r>
      <w:proofErr w:type="gramStart"/>
      <w:r w:rsidRPr="00351587">
        <w:rPr>
          <w:rFonts w:ascii="Times New Roman" w:hAnsi="Times New Roman" w:cs="Times New Roman"/>
          <w:color w:val="000000" w:themeColor="text1"/>
        </w:rPr>
        <w:t>ekipmanların</w:t>
      </w:r>
      <w:proofErr w:type="gramEnd"/>
      <w:r w:rsidRPr="00351587">
        <w:rPr>
          <w:rFonts w:ascii="Times New Roman" w:hAnsi="Times New Roman" w:cs="Times New Roman"/>
          <w:color w:val="000000" w:themeColor="text1"/>
        </w:rPr>
        <w:t xml:space="preserve"> kullanılıyor olması ve personelin bu konudaki yeterliliği</w:t>
      </w:r>
    </w:p>
    <w:p w:rsidR="008C3BAF" w:rsidRDefault="008C3BAF" w:rsidP="004B0DA7">
      <w:pPr>
        <w:pStyle w:val="ListeParagraf"/>
        <w:numPr>
          <w:ilvl w:val="0"/>
          <w:numId w:val="17"/>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Çalışma başlamadan önce değerlendirme araçlarının doldurulmuş olması,</w:t>
      </w:r>
    </w:p>
    <w:p w:rsidR="00351587" w:rsidRPr="00351587" w:rsidRDefault="00351587" w:rsidP="00351587">
      <w:pPr>
        <w:pStyle w:val="ListeParagraf"/>
        <w:spacing w:after="120"/>
        <w:jc w:val="both"/>
        <w:rPr>
          <w:rFonts w:ascii="Times New Roman" w:hAnsi="Times New Roman" w:cs="Times New Roman"/>
          <w:color w:val="000000" w:themeColor="text1"/>
        </w:rPr>
      </w:pPr>
    </w:p>
    <w:p w:rsidR="00A05917" w:rsidRPr="00351587" w:rsidRDefault="00C00F2B" w:rsidP="00A05917">
      <w:pPr>
        <w:spacing w:after="120"/>
        <w:ind w:firstLine="360"/>
        <w:jc w:val="both"/>
        <w:rPr>
          <w:rFonts w:ascii="Times New Roman" w:hAnsi="Times New Roman" w:cs="Times New Roman"/>
          <w:color w:val="000000" w:themeColor="text1"/>
        </w:rPr>
      </w:pPr>
      <w:r w:rsidRPr="00351587">
        <w:rPr>
          <w:rFonts w:ascii="Times New Roman" w:hAnsi="Times New Roman" w:cs="Times New Roman"/>
          <w:b/>
          <w:color w:val="000000" w:themeColor="text1"/>
          <w:u w:val="single"/>
        </w:rPr>
        <w:t>Ülkemizdeki Zayıf Yönler</w:t>
      </w:r>
      <w:r w:rsidR="00A05917" w:rsidRPr="00351587">
        <w:rPr>
          <w:rFonts w:ascii="Times New Roman" w:hAnsi="Times New Roman" w:cs="Times New Roman"/>
          <w:b/>
          <w:color w:val="000000" w:themeColor="text1"/>
          <w:u w:val="single"/>
        </w:rPr>
        <w:t xml:space="preserve"> ve Yapılan </w:t>
      </w:r>
      <w:r w:rsidR="00940C49" w:rsidRPr="00351587">
        <w:rPr>
          <w:rFonts w:ascii="Times New Roman" w:hAnsi="Times New Roman" w:cs="Times New Roman"/>
          <w:b/>
          <w:color w:val="000000" w:themeColor="text1"/>
          <w:u w:val="single"/>
        </w:rPr>
        <w:t>Öneriler</w:t>
      </w:r>
    </w:p>
    <w:p w:rsidR="001F4376" w:rsidRPr="00351587" w:rsidRDefault="00424D80" w:rsidP="004B0DA7">
      <w:pPr>
        <w:pStyle w:val="ListeParagraf"/>
        <w:numPr>
          <w:ilvl w:val="0"/>
          <w:numId w:val="20"/>
        </w:numPr>
        <w:spacing w:after="120"/>
        <w:jc w:val="both"/>
        <w:rPr>
          <w:rFonts w:ascii="Times New Roman" w:hAnsi="Times New Roman" w:cs="Times New Roman"/>
          <w:color w:val="000000" w:themeColor="text1"/>
        </w:rPr>
      </w:pPr>
      <w:r>
        <w:rPr>
          <w:rFonts w:ascii="Times New Roman" w:hAnsi="Times New Roman" w:cs="Times New Roman"/>
          <w:color w:val="000000" w:themeColor="text1"/>
        </w:rPr>
        <w:t>Mevcut g</w:t>
      </w:r>
      <w:r w:rsidR="001F4376" w:rsidRPr="00351587">
        <w:rPr>
          <w:rFonts w:ascii="Times New Roman" w:hAnsi="Times New Roman" w:cs="Times New Roman"/>
          <w:color w:val="000000" w:themeColor="text1"/>
        </w:rPr>
        <w:t>emi sağlık denetimi kontrol listelerinin DSÖ nün yeni yayınlamış olduğu “Denetim ve Sertifika Rehberi” doğrultusunda güncellenmesi gerekir. Çünkü tüm ülkelerin aynı kontrol listelerini kullanması uygulama birliği sağlayacaktır.</w:t>
      </w:r>
    </w:p>
    <w:p w:rsidR="003D2A59" w:rsidRPr="00351587" w:rsidRDefault="003D2A59" w:rsidP="004B0DA7">
      <w:pPr>
        <w:pStyle w:val="ListeParagraf"/>
        <w:numPr>
          <w:ilvl w:val="0"/>
          <w:numId w:val="20"/>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Yeni UST ile Gemi Sağlık Sertifikaları verilirken detaylı bir denetim yapılması öngörülmüş ve Muafiyet Sertifikasının verilmesi zorlaştırılmıştır. Bu nedenle Kontrol Sertifikası oranlarının daha yüksek olması ve bu konudaki anlayışın revize edilmesi</w:t>
      </w:r>
      <w:r w:rsidR="00F350B4">
        <w:rPr>
          <w:rFonts w:ascii="Times New Roman" w:hAnsi="Times New Roman" w:cs="Times New Roman"/>
          <w:color w:val="000000" w:themeColor="text1"/>
        </w:rPr>
        <w:t>,</w:t>
      </w:r>
      <w:r w:rsidRPr="00351587">
        <w:rPr>
          <w:rFonts w:ascii="Times New Roman" w:hAnsi="Times New Roman" w:cs="Times New Roman"/>
          <w:color w:val="000000" w:themeColor="text1"/>
        </w:rPr>
        <w:t xml:space="preserve"> (Bizim Kontrol Sertifikası oranımız </w:t>
      </w:r>
      <w:r w:rsidR="00940C49" w:rsidRPr="00351587">
        <w:rPr>
          <w:rFonts w:ascii="Times New Roman" w:hAnsi="Times New Roman" w:cs="Times New Roman"/>
          <w:color w:val="000000" w:themeColor="text1"/>
        </w:rPr>
        <w:t xml:space="preserve">genelde </w:t>
      </w:r>
      <w:r w:rsidRPr="00351587">
        <w:rPr>
          <w:rFonts w:ascii="Times New Roman" w:hAnsi="Times New Roman" w:cs="Times New Roman"/>
          <w:color w:val="000000" w:themeColor="text1"/>
        </w:rPr>
        <w:t>yüzde 10 civarıdır)</w:t>
      </w:r>
    </w:p>
    <w:p w:rsidR="008C3BAF" w:rsidRPr="00351587" w:rsidRDefault="00014AF3" w:rsidP="004B0DA7">
      <w:pPr>
        <w:pStyle w:val="ListeParagraf"/>
        <w:numPr>
          <w:ilvl w:val="0"/>
          <w:numId w:val="20"/>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Balast sularının kontrolü, atık y</w:t>
      </w:r>
      <w:r w:rsidR="008C3BAF" w:rsidRPr="00351587">
        <w:rPr>
          <w:rFonts w:ascii="Times New Roman" w:hAnsi="Times New Roman" w:cs="Times New Roman"/>
          <w:color w:val="000000" w:themeColor="text1"/>
        </w:rPr>
        <w:t xml:space="preserve">önetimi </w:t>
      </w:r>
      <w:r w:rsidRPr="00351587">
        <w:rPr>
          <w:rFonts w:ascii="Times New Roman" w:hAnsi="Times New Roman" w:cs="Times New Roman"/>
          <w:color w:val="000000" w:themeColor="text1"/>
        </w:rPr>
        <w:t>gibi</w:t>
      </w:r>
      <w:r w:rsidR="00424D80">
        <w:rPr>
          <w:rFonts w:ascii="Times New Roman" w:hAnsi="Times New Roman" w:cs="Times New Roman"/>
          <w:color w:val="000000" w:themeColor="text1"/>
        </w:rPr>
        <w:t xml:space="preserve"> teknik</w:t>
      </w:r>
      <w:r w:rsidRPr="00351587">
        <w:rPr>
          <w:rFonts w:ascii="Times New Roman" w:hAnsi="Times New Roman" w:cs="Times New Roman"/>
          <w:color w:val="000000" w:themeColor="text1"/>
        </w:rPr>
        <w:t xml:space="preserve"> konular</w:t>
      </w:r>
      <w:r w:rsidR="008C3BAF" w:rsidRPr="00351587">
        <w:rPr>
          <w:rFonts w:ascii="Times New Roman" w:hAnsi="Times New Roman" w:cs="Times New Roman"/>
          <w:color w:val="000000" w:themeColor="text1"/>
        </w:rPr>
        <w:t xml:space="preserve">da </w:t>
      </w:r>
      <w:r w:rsidR="00424D80">
        <w:rPr>
          <w:rFonts w:ascii="Times New Roman" w:hAnsi="Times New Roman" w:cs="Times New Roman"/>
          <w:color w:val="000000" w:themeColor="text1"/>
        </w:rPr>
        <w:t>konunun</w:t>
      </w:r>
      <w:r w:rsidR="008C3BAF" w:rsidRPr="00351587">
        <w:rPr>
          <w:rFonts w:ascii="Times New Roman" w:hAnsi="Times New Roman" w:cs="Times New Roman"/>
          <w:color w:val="000000" w:themeColor="text1"/>
        </w:rPr>
        <w:t xml:space="preserve"> </w:t>
      </w:r>
      <w:r w:rsidR="00A05917" w:rsidRPr="00351587">
        <w:rPr>
          <w:rFonts w:ascii="Times New Roman" w:hAnsi="Times New Roman" w:cs="Times New Roman"/>
          <w:color w:val="000000" w:themeColor="text1"/>
        </w:rPr>
        <w:t>uzmanlar</w:t>
      </w:r>
      <w:r w:rsidR="00424D80">
        <w:rPr>
          <w:rFonts w:ascii="Times New Roman" w:hAnsi="Times New Roman" w:cs="Times New Roman"/>
          <w:color w:val="000000" w:themeColor="text1"/>
        </w:rPr>
        <w:t>ın</w:t>
      </w:r>
      <w:r w:rsidR="00A05917" w:rsidRPr="00351587">
        <w:rPr>
          <w:rFonts w:ascii="Times New Roman" w:hAnsi="Times New Roman" w:cs="Times New Roman"/>
          <w:color w:val="000000" w:themeColor="text1"/>
        </w:rPr>
        <w:t xml:space="preserve">dan destek ve </w:t>
      </w:r>
      <w:r w:rsidR="008C3BAF" w:rsidRPr="00351587">
        <w:rPr>
          <w:rFonts w:ascii="Times New Roman" w:hAnsi="Times New Roman" w:cs="Times New Roman"/>
          <w:color w:val="000000" w:themeColor="text1"/>
        </w:rPr>
        <w:t xml:space="preserve">eğitim alınarak </w:t>
      </w:r>
      <w:r w:rsidR="00A05917" w:rsidRPr="00351587">
        <w:rPr>
          <w:rFonts w:ascii="Times New Roman" w:hAnsi="Times New Roman" w:cs="Times New Roman"/>
          <w:color w:val="000000" w:themeColor="text1"/>
        </w:rPr>
        <w:t>denetim ekiplerinin</w:t>
      </w:r>
      <w:r w:rsidR="008C3BAF" w:rsidRPr="00351587">
        <w:rPr>
          <w:rFonts w:ascii="Times New Roman" w:hAnsi="Times New Roman" w:cs="Times New Roman"/>
          <w:color w:val="000000" w:themeColor="text1"/>
        </w:rPr>
        <w:t xml:space="preserve"> </w:t>
      </w:r>
      <w:r w:rsidRPr="00351587">
        <w:rPr>
          <w:rFonts w:ascii="Times New Roman" w:hAnsi="Times New Roman" w:cs="Times New Roman"/>
          <w:color w:val="000000" w:themeColor="text1"/>
        </w:rPr>
        <w:t xml:space="preserve">teknik </w:t>
      </w:r>
      <w:r w:rsidR="008C3BAF" w:rsidRPr="00351587">
        <w:rPr>
          <w:rFonts w:ascii="Times New Roman" w:hAnsi="Times New Roman" w:cs="Times New Roman"/>
          <w:color w:val="000000" w:themeColor="text1"/>
        </w:rPr>
        <w:t>kapasitelerinin arttırılması</w:t>
      </w:r>
      <w:r w:rsidR="00F350B4">
        <w:rPr>
          <w:rFonts w:ascii="Times New Roman" w:hAnsi="Times New Roman" w:cs="Times New Roman"/>
          <w:color w:val="000000" w:themeColor="text1"/>
        </w:rPr>
        <w:t>,</w:t>
      </w:r>
    </w:p>
    <w:p w:rsidR="00A05917" w:rsidRPr="00351587" w:rsidRDefault="008C3BAF" w:rsidP="00940C49">
      <w:pPr>
        <w:pStyle w:val="ListeParagraf"/>
        <w:numPr>
          <w:ilvl w:val="0"/>
          <w:numId w:val="20"/>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Ulusal Erken uyarı yanıt sistemi içindeki görevlerimizin belirlenmesi</w:t>
      </w:r>
      <w:r w:rsidR="00F350B4">
        <w:rPr>
          <w:rFonts w:ascii="Times New Roman" w:hAnsi="Times New Roman" w:cs="Times New Roman"/>
          <w:color w:val="000000" w:themeColor="text1"/>
        </w:rPr>
        <w:t>,</w:t>
      </w:r>
    </w:p>
    <w:p w:rsidR="00940C49" w:rsidRDefault="00940C49" w:rsidP="00940C49">
      <w:pPr>
        <w:pStyle w:val="ListeParagraf"/>
        <w:numPr>
          <w:ilvl w:val="0"/>
          <w:numId w:val="20"/>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t xml:space="preserve">Paydaş kurumlarla iyi bir iletişiminiz var ancak bu </w:t>
      </w:r>
      <w:proofErr w:type="spellStart"/>
      <w:r w:rsidRPr="00351587">
        <w:rPr>
          <w:rFonts w:ascii="Times New Roman" w:hAnsi="Times New Roman" w:cs="Times New Roman"/>
          <w:color w:val="000000" w:themeColor="text1"/>
        </w:rPr>
        <w:t>informal</w:t>
      </w:r>
      <w:proofErr w:type="spellEnd"/>
      <w:r w:rsidRPr="00351587">
        <w:rPr>
          <w:rFonts w:ascii="Times New Roman" w:hAnsi="Times New Roman" w:cs="Times New Roman"/>
          <w:color w:val="000000" w:themeColor="text1"/>
        </w:rPr>
        <w:t xml:space="preserve"> bir iletişim, bu iletişimin resmi ve </w:t>
      </w:r>
      <w:proofErr w:type="spellStart"/>
      <w:r w:rsidRPr="00351587">
        <w:rPr>
          <w:rFonts w:ascii="Times New Roman" w:hAnsi="Times New Roman" w:cs="Times New Roman"/>
          <w:color w:val="000000" w:themeColor="text1"/>
        </w:rPr>
        <w:t>formal</w:t>
      </w:r>
      <w:proofErr w:type="spellEnd"/>
      <w:r w:rsidRPr="00351587">
        <w:rPr>
          <w:rFonts w:ascii="Times New Roman" w:hAnsi="Times New Roman" w:cs="Times New Roman"/>
          <w:color w:val="000000" w:themeColor="text1"/>
        </w:rPr>
        <w:t xml:space="preserve"> bir iletişim olması gerekir. Yani gereken durumlar için bu iletişimin </w:t>
      </w:r>
      <w:proofErr w:type="gramStart"/>
      <w:r w:rsidRPr="00351587">
        <w:rPr>
          <w:rFonts w:ascii="Times New Roman" w:hAnsi="Times New Roman" w:cs="Times New Roman"/>
          <w:color w:val="000000" w:themeColor="text1"/>
        </w:rPr>
        <w:t>gerçekleştirilmesi  bir</w:t>
      </w:r>
      <w:proofErr w:type="gramEnd"/>
      <w:r w:rsidRPr="00351587">
        <w:rPr>
          <w:rFonts w:ascii="Times New Roman" w:hAnsi="Times New Roman" w:cs="Times New Roman"/>
          <w:color w:val="000000" w:themeColor="text1"/>
        </w:rPr>
        <w:t xml:space="preserve"> zorunluluk olmalıdır. Bu bağlamda uluslararası giriş noktalarında elektronik bilgi paylaşım sistemleri oluşturulabilir.</w:t>
      </w:r>
    </w:p>
    <w:p w:rsidR="00351587" w:rsidRPr="00351587" w:rsidRDefault="00351587" w:rsidP="00351587">
      <w:pPr>
        <w:spacing w:after="120"/>
        <w:jc w:val="both"/>
        <w:rPr>
          <w:rFonts w:ascii="Times New Roman" w:hAnsi="Times New Roman" w:cs="Times New Roman"/>
          <w:color w:val="000000" w:themeColor="text1"/>
        </w:rPr>
      </w:pPr>
    </w:p>
    <w:p w:rsidR="00940C49" w:rsidRPr="00351587" w:rsidRDefault="00940C49" w:rsidP="00940C49">
      <w:pPr>
        <w:pStyle w:val="ListeParagraf"/>
        <w:numPr>
          <w:ilvl w:val="0"/>
          <w:numId w:val="20"/>
        </w:numPr>
        <w:spacing w:after="120"/>
        <w:jc w:val="both"/>
        <w:rPr>
          <w:rFonts w:ascii="Times New Roman" w:hAnsi="Times New Roman" w:cs="Times New Roman"/>
          <w:color w:val="000000" w:themeColor="text1"/>
        </w:rPr>
      </w:pPr>
      <w:r w:rsidRPr="00351587">
        <w:rPr>
          <w:rFonts w:ascii="Times New Roman" w:hAnsi="Times New Roman" w:cs="Times New Roman"/>
          <w:color w:val="000000" w:themeColor="text1"/>
        </w:rPr>
        <w:lastRenderedPageBreak/>
        <w:t xml:space="preserve">Halk Sağlığı Acil Eylem Planları ve hazırlanır ve tatbikatlar planlanırken şu hususlara dikkat edilmelidir; </w:t>
      </w:r>
    </w:p>
    <w:p w:rsidR="00940C49" w:rsidRPr="00F350B4" w:rsidRDefault="00940C49" w:rsidP="00940C49">
      <w:pPr>
        <w:pStyle w:val="ListeParagraf"/>
        <w:numPr>
          <w:ilvl w:val="0"/>
          <w:numId w:val="40"/>
        </w:numPr>
        <w:spacing w:after="120"/>
        <w:jc w:val="both"/>
        <w:rPr>
          <w:rFonts w:ascii="Times New Roman" w:hAnsi="Times New Roman" w:cs="Times New Roman"/>
        </w:rPr>
      </w:pPr>
      <w:r w:rsidRPr="00F350B4">
        <w:rPr>
          <w:rFonts w:ascii="Times New Roman" w:hAnsi="Times New Roman" w:cs="Times New Roman"/>
        </w:rPr>
        <w:t>İlgili birimlerle koordineli çalışılmalı, diğer kurumlar çalışmaların içerisinde bulunmalı. Diğer kurumlar da “bu hepimizin planı bizim limanımızın veya havalimanımızın planı” diyebilmelidir.</w:t>
      </w:r>
      <w:r w:rsidR="00F350B4" w:rsidRPr="00F350B4">
        <w:rPr>
          <w:rFonts w:ascii="Times New Roman" w:hAnsi="Times New Roman" w:cs="Times New Roman"/>
        </w:rPr>
        <w:t xml:space="preserve"> Bu konudaki çok sektörlü yaklaşım devam etmelidir. </w:t>
      </w:r>
    </w:p>
    <w:p w:rsidR="00940C49" w:rsidRDefault="00940C49" w:rsidP="00940C49">
      <w:pPr>
        <w:pStyle w:val="ListeParagraf"/>
        <w:numPr>
          <w:ilvl w:val="0"/>
          <w:numId w:val="40"/>
        </w:numPr>
        <w:spacing w:after="120"/>
        <w:jc w:val="both"/>
        <w:rPr>
          <w:rFonts w:ascii="Times New Roman" w:hAnsi="Times New Roman" w:cs="Times New Roman"/>
        </w:rPr>
      </w:pPr>
      <w:r>
        <w:rPr>
          <w:rFonts w:ascii="Times New Roman" w:hAnsi="Times New Roman" w:cs="Times New Roman"/>
        </w:rPr>
        <w:t xml:space="preserve">Halk Sağlığı </w:t>
      </w:r>
      <w:r w:rsidRPr="004B0DA7">
        <w:rPr>
          <w:rFonts w:ascii="Times New Roman" w:hAnsi="Times New Roman" w:cs="Times New Roman"/>
        </w:rPr>
        <w:t>Acil Eylem Planları</w:t>
      </w:r>
      <w:r>
        <w:rPr>
          <w:rFonts w:ascii="Times New Roman" w:hAnsi="Times New Roman" w:cs="Times New Roman"/>
        </w:rPr>
        <w:t xml:space="preserve"> diğer planlarla </w:t>
      </w:r>
      <w:proofErr w:type="gramStart"/>
      <w:r>
        <w:rPr>
          <w:rFonts w:ascii="Times New Roman" w:hAnsi="Times New Roman" w:cs="Times New Roman"/>
        </w:rPr>
        <w:t>entegre</w:t>
      </w:r>
      <w:proofErr w:type="gramEnd"/>
      <w:r>
        <w:rPr>
          <w:rFonts w:ascii="Times New Roman" w:hAnsi="Times New Roman" w:cs="Times New Roman"/>
        </w:rPr>
        <w:t xml:space="preserve"> edilmelidir.</w:t>
      </w:r>
    </w:p>
    <w:p w:rsidR="00940C49" w:rsidRDefault="00940C49" w:rsidP="00940C49">
      <w:pPr>
        <w:pStyle w:val="ListeParagraf"/>
        <w:numPr>
          <w:ilvl w:val="0"/>
          <w:numId w:val="40"/>
        </w:numPr>
        <w:spacing w:after="120"/>
        <w:jc w:val="both"/>
        <w:rPr>
          <w:rFonts w:ascii="Times New Roman" w:hAnsi="Times New Roman" w:cs="Times New Roman"/>
        </w:rPr>
      </w:pPr>
      <w:r>
        <w:rPr>
          <w:rFonts w:ascii="Times New Roman" w:hAnsi="Times New Roman" w:cs="Times New Roman"/>
        </w:rPr>
        <w:t>Havalimanlarında bulaşık veya şüpheli uçakların yanaşacağı yer olarak havalimanının uzak bölgeleri değil biriminize yakın yerler veya rutin yanaşma yerleri tercih edilmelidir. Bu uygulamanın nedenleri şunlardır:</w:t>
      </w:r>
    </w:p>
    <w:p w:rsidR="00940C49" w:rsidRDefault="00940C49" w:rsidP="00F350B4">
      <w:pPr>
        <w:pStyle w:val="ListeParagraf"/>
        <w:numPr>
          <w:ilvl w:val="0"/>
          <w:numId w:val="42"/>
        </w:numPr>
        <w:spacing w:after="120"/>
        <w:jc w:val="both"/>
        <w:rPr>
          <w:rFonts w:ascii="Times New Roman" w:hAnsi="Times New Roman" w:cs="Times New Roman"/>
        </w:rPr>
      </w:pPr>
      <w:r>
        <w:rPr>
          <w:rFonts w:ascii="Times New Roman" w:hAnsi="Times New Roman" w:cs="Times New Roman"/>
        </w:rPr>
        <w:t>Uzak bölgeye sizin ve diğer ekiplerin ulaştırılması asgari bir saat daha fazla zaman alacaktır. Ayrıca otobüslerinde dezenfeksiyonu gerekecektir.</w:t>
      </w:r>
    </w:p>
    <w:p w:rsidR="00940C49" w:rsidRDefault="00940C49" w:rsidP="00F350B4">
      <w:pPr>
        <w:pStyle w:val="ListeParagraf"/>
        <w:numPr>
          <w:ilvl w:val="0"/>
          <w:numId w:val="42"/>
        </w:numPr>
        <w:spacing w:after="120"/>
        <w:jc w:val="both"/>
        <w:rPr>
          <w:rFonts w:ascii="Times New Roman" w:hAnsi="Times New Roman" w:cs="Times New Roman"/>
        </w:rPr>
      </w:pPr>
      <w:r>
        <w:rPr>
          <w:rFonts w:ascii="Times New Roman" w:hAnsi="Times New Roman" w:cs="Times New Roman"/>
        </w:rPr>
        <w:t xml:space="preserve">Uçak havalandırması motorların çalışmasına bağlıdır. Uzak bölgede uçaklar motorlarını durdurunca yolcular uçak içerisindeki havayı solumak zorunda kalacaklardır. Hasta yolcular uçak arka kapısından ambulanslarla nakledilir. Diğer yolcular ön kapıdan çıkartılır ve şüpheli yolculara odaklanılır  </w:t>
      </w:r>
    </w:p>
    <w:p w:rsidR="00940C49" w:rsidRDefault="00940C49" w:rsidP="00F350B4">
      <w:pPr>
        <w:pStyle w:val="ListeParagraf"/>
        <w:numPr>
          <w:ilvl w:val="0"/>
          <w:numId w:val="42"/>
        </w:numPr>
        <w:spacing w:after="120"/>
        <w:jc w:val="both"/>
        <w:rPr>
          <w:rFonts w:ascii="Times New Roman" w:hAnsi="Times New Roman" w:cs="Times New Roman"/>
        </w:rPr>
      </w:pPr>
      <w:r>
        <w:rPr>
          <w:rFonts w:ascii="Times New Roman" w:hAnsi="Times New Roman" w:cs="Times New Roman"/>
        </w:rPr>
        <w:t>Yolcuların yüksek risk algılaması önlenmiş olacaktır</w:t>
      </w:r>
    </w:p>
    <w:p w:rsidR="00940C49" w:rsidRDefault="00940C49" w:rsidP="00F350B4">
      <w:pPr>
        <w:pStyle w:val="ListeParagraf"/>
        <w:numPr>
          <w:ilvl w:val="0"/>
          <w:numId w:val="42"/>
        </w:numPr>
        <w:spacing w:after="120"/>
        <w:jc w:val="both"/>
        <w:rPr>
          <w:rFonts w:ascii="Times New Roman" w:hAnsi="Times New Roman" w:cs="Times New Roman"/>
        </w:rPr>
      </w:pPr>
      <w:r>
        <w:rPr>
          <w:rFonts w:ascii="Times New Roman" w:hAnsi="Times New Roman" w:cs="Times New Roman"/>
        </w:rPr>
        <w:t>Çalışmalarınız çok daha hızlı ve</w:t>
      </w:r>
      <w:r w:rsidRPr="004A4D3A">
        <w:rPr>
          <w:rFonts w:ascii="Times New Roman" w:hAnsi="Times New Roman" w:cs="Times New Roman"/>
        </w:rPr>
        <w:t xml:space="preserve"> </w:t>
      </w:r>
      <w:r>
        <w:rPr>
          <w:rFonts w:ascii="Times New Roman" w:hAnsi="Times New Roman" w:cs="Times New Roman"/>
        </w:rPr>
        <w:t>güvenli şekilde yapılabilecektir. Özellikle az personel bulunduğu gece vakitlerinde bu uygulamanın faydası olacaktır.</w:t>
      </w:r>
    </w:p>
    <w:p w:rsidR="00940C49" w:rsidRPr="00940C49" w:rsidRDefault="00940C49" w:rsidP="00F350B4">
      <w:pPr>
        <w:pStyle w:val="ListeParagraf"/>
        <w:numPr>
          <w:ilvl w:val="0"/>
          <w:numId w:val="42"/>
        </w:numPr>
        <w:spacing w:after="120"/>
        <w:jc w:val="both"/>
        <w:rPr>
          <w:rFonts w:ascii="Times New Roman" w:hAnsi="Times New Roman" w:cs="Times New Roman"/>
        </w:rPr>
      </w:pPr>
      <w:r w:rsidRPr="00940C49">
        <w:rPr>
          <w:rFonts w:ascii="Times New Roman" w:hAnsi="Times New Roman" w:cs="Times New Roman"/>
        </w:rPr>
        <w:t xml:space="preserve">Tatbikatlarda gerçek kabin ekibiyle çalışmak yararlı olacaktır, ilgili hastane yetkilisi ve ambulanslardan sorumlu kişilerin katılması da fayda sağlar </w:t>
      </w:r>
    </w:p>
    <w:p w:rsidR="00940C49" w:rsidRDefault="00940C49" w:rsidP="00940C49">
      <w:pPr>
        <w:pStyle w:val="ListeParagraf"/>
        <w:numPr>
          <w:ilvl w:val="0"/>
          <w:numId w:val="20"/>
        </w:numPr>
        <w:spacing w:after="120"/>
        <w:jc w:val="both"/>
        <w:rPr>
          <w:rFonts w:ascii="Times New Roman" w:hAnsi="Times New Roman" w:cs="Times New Roman"/>
        </w:rPr>
      </w:pPr>
      <w:r w:rsidRPr="002D4F46">
        <w:rPr>
          <w:rFonts w:ascii="Times New Roman" w:hAnsi="Times New Roman" w:cs="Times New Roman"/>
        </w:rPr>
        <w:t>Değerlendirme araçlarının doldurulmasında yalnızca evet-hayır cevapları yerine verilen olumlu ya</w:t>
      </w:r>
      <w:r>
        <w:rPr>
          <w:rFonts w:ascii="Times New Roman" w:hAnsi="Times New Roman" w:cs="Times New Roman"/>
        </w:rPr>
        <w:t xml:space="preserve"> </w:t>
      </w:r>
      <w:r w:rsidRPr="002D4F46">
        <w:rPr>
          <w:rFonts w:ascii="Times New Roman" w:hAnsi="Times New Roman" w:cs="Times New Roman"/>
        </w:rPr>
        <w:t xml:space="preserve">da olumsuz cevapların </w:t>
      </w:r>
      <w:proofErr w:type="spellStart"/>
      <w:r w:rsidRPr="002D4F46">
        <w:rPr>
          <w:rFonts w:ascii="Times New Roman" w:hAnsi="Times New Roman" w:cs="Times New Roman"/>
        </w:rPr>
        <w:t>ayrıntılandırılması</w:t>
      </w:r>
      <w:proofErr w:type="spellEnd"/>
      <w:r w:rsidRPr="002D4F46">
        <w:rPr>
          <w:rFonts w:ascii="Times New Roman" w:hAnsi="Times New Roman" w:cs="Times New Roman"/>
        </w:rPr>
        <w:t xml:space="preserve"> gerekir</w:t>
      </w:r>
      <w:r>
        <w:rPr>
          <w:rFonts w:ascii="Times New Roman" w:hAnsi="Times New Roman" w:cs="Times New Roman"/>
        </w:rPr>
        <w:t>di.</w:t>
      </w:r>
    </w:p>
    <w:p w:rsidR="003F28AE" w:rsidRDefault="00940C49" w:rsidP="00940C49">
      <w:pPr>
        <w:pStyle w:val="ListeParagraf"/>
        <w:numPr>
          <w:ilvl w:val="0"/>
          <w:numId w:val="20"/>
        </w:numPr>
        <w:spacing w:after="120"/>
        <w:jc w:val="both"/>
        <w:rPr>
          <w:rFonts w:ascii="Times New Roman" w:hAnsi="Times New Roman" w:cs="Times New Roman"/>
        </w:rPr>
      </w:pPr>
      <w:r w:rsidRPr="00860BAC">
        <w:rPr>
          <w:rStyle w:val="Gl"/>
          <w:rFonts w:ascii="Times New Roman" w:hAnsi="Times New Roman" w:cs="Times New Roman"/>
          <w:b w:val="0"/>
          <w:color w:val="000000"/>
        </w:rPr>
        <w:t>Erken uyarı yanıt sistemi (EUYS) için farklı sistemler arsında iletişim sağlanabilir. Mesela giriş noktalarındaki özel klinikler ve</w:t>
      </w:r>
      <w:r w:rsidR="00FF1E09" w:rsidRPr="00860BAC">
        <w:rPr>
          <w:rStyle w:val="Gl"/>
          <w:rFonts w:ascii="Times New Roman" w:hAnsi="Times New Roman" w:cs="Times New Roman"/>
          <w:b w:val="0"/>
          <w:color w:val="000000"/>
        </w:rPr>
        <w:t xml:space="preserve"> ilgili sivil toplum kuruluşlarından</w:t>
      </w:r>
      <w:r w:rsidRPr="00860BAC">
        <w:rPr>
          <w:rStyle w:val="Gl"/>
          <w:rFonts w:ascii="Times New Roman" w:hAnsi="Times New Roman" w:cs="Times New Roman"/>
          <w:b w:val="0"/>
          <w:color w:val="000000"/>
        </w:rPr>
        <w:t xml:space="preserve"> bu amaçla yararlanılabilir</w:t>
      </w:r>
      <w:r w:rsidR="00F350B4" w:rsidRPr="00860BAC">
        <w:rPr>
          <w:rStyle w:val="Gl"/>
          <w:rFonts w:ascii="Times New Roman" w:hAnsi="Times New Roman" w:cs="Times New Roman"/>
          <w:b w:val="0"/>
          <w:color w:val="000000"/>
        </w:rPr>
        <w:t>.</w:t>
      </w:r>
      <w:r w:rsidRPr="00860BAC">
        <w:rPr>
          <w:rStyle w:val="Gl"/>
          <w:rFonts w:ascii="Times New Roman" w:hAnsi="Times New Roman" w:cs="Times New Roman"/>
          <w:b w:val="0"/>
          <w:color w:val="000000"/>
        </w:rPr>
        <w:t xml:space="preserve"> </w:t>
      </w:r>
    </w:p>
    <w:p w:rsidR="00940C49" w:rsidRPr="00860BAC" w:rsidRDefault="00940C49" w:rsidP="003F28AE">
      <w:pPr>
        <w:pStyle w:val="ListeParagraf"/>
        <w:spacing w:after="120"/>
        <w:jc w:val="both"/>
        <w:rPr>
          <w:rFonts w:ascii="Times New Roman" w:hAnsi="Times New Roman" w:cs="Times New Roman"/>
        </w:rPr>
      </w:pPr>
      <w:r w:rsidRPr="00860BAC">
        <w:rPr>
          <w:rFonts w:ascii="Times New Roman" w:hAnsi="Times New Roman" w:cs="Times New Roman"/>
        </w:rPr>
        <w:t xml:space="preserve">        </w:t>
      </w:r>
    </w:p>
    <w:p w:rsidR="008844F4" w:rsidRPr="00940C49" w:rsidRDefault="00F412E6" w:rsidP="00940C49">
      <w:pPr>
        <w:spacing w:after="120"/>
        <w:ind w:left="360"/>
        <w:jc w:val="both"/>
        <w:rPr>
          <w:rFonts w:ascii="Times New Roman" w:hAnsi="Times New Roman" w:cs="Times New Roman"/>
          <w:b/>
          <w:u w:val="single"/>
        </w:rPr>
      </w:pPr>
      <w:r w:rsidRPr="00940C49">
        <w:rPr>
          <w:rFonts w:ascii="Times New Roman" w:hAnsi="Times New Roman" w:cs="Times New Roman"/>
          <w:b/>
          <w:u w:val="single"/>
        </w:rPr>
        <w:t>7</w:t>
      </w:r>
      <w:r w:rsidR="004B0DA7" w:rsidRPr="00940C49">
        <w:rPr>
          <w:rFonts w:ascii="Times New Roman" w:hAnsi="Times New Roman" w:cs="Times New Roman"/>
          <w:b/>
          <w:u w:val="single"/>
        </w:rPr>
        <w:t xml:space="preserve"> </w:t>
      </w:r>
      <w:r w:rsidR="005558DB" w:rsidRPr="00940C49">
        <w:rPr>
          <w:rFonts w:ascii="Times New Roman" w:hAnsi="Times New Roman" w:cs="Times New Roman"/>
          <w:b/>
          <w:u w:val="single"/>
        </w:rPr>
        <w:t>–</w:t>
      </w:r>
      <w:r w:rsidR="008844F4" w:rsidRPr="00940C49">
        <w:rPr>
          <w:rFonts w:ascii="Times New Roman" w:hAnsi="Times New Roman" w:cs="Times New Roman"/>
          <w:b/>
          <w:u w:val="single"/>
        </w:rPr>
        <w:t xml:space="preserve"> </w:t>
      </w:r>
      <w:r w:rsidR="005558DB" w:rsidRPr="00940C49">
        <w:rPr>
          <w:rFonts w:ascii="Times New Roman" w:hAnsi="Times New Roman" w:cs="Times New Roman"/>
          <w:b/>
          <w:u w:val="single"/>
        </w:rPr>
        <w:t xml:space="preserve">ÇALIŞMA </w:t>
      </w:r>
      <w:r w:rsidR="00631E79" w:rsidRPr="00940C49">
        <w:rPr>
          <w:rFonts w:ascii="Times New Roman" w:hAnsi="Times New Roman" w:cs="Times New Roman"/>
          <w:b/>
          <w:u w:val="single"/>
        </w:rPr>
        <w:t>SONUNDA DSÖ UZMANLARINCA PAYLAŞILAN</w:t>
      </w:r>
      <w:r w:rsidR="008844F4" w:rsidRPr="00940C49">
        <w:rPr>
          <w:rFonts w:ascii="Times New Roman" w:hAnsi="Times New Roman" w:cs="Times New Roman"/>
          <w:b/>
          <w:u w:val="single"/>
        </w:rPr>
        <w:t xml:space="preserve"> BELGELER</w:t>
      </w:r>
    </w:p>
    <w:p w:rsidR="005A2D96" w:rsidRPr="004B0DA7" w:rsidRDefault="005A2D96" w:rsidP="00351587">
      <w:pPr>
        <w:pStyle w:val="ListeParagraf"/>
        <w:numPr>
          <w:ilvl w:val="0"/>
          <w:numId w:val="15"/>
        </w:numPr>
        <w:spacing w:after="0"/>
        <w:rPr>
          <w:rFonts w:ascii="Times New Roman" w:hAnsi="Times New Roman" w:cs="Times New Roman"/>
        </w:rPr>
      </w:pPr>
      <w:r w:rsidRPr="004B0DA7">
        <w:rPr>
          <w:rFonts w:ascii="Times New Roman" w:hAnsi="Times New Roman" w:cs="Times New Roman"/>
        </w:rPr>
        <w:t>DSÖ tarafından hazırlanan</w:t>
      </w:r>
      <w:r w:rsidRPr="004B0DA7">
        <w:rPr>
          <w:rFonts w:ascii="Times New Roman" w:hAnsi="Times New Roman" w:cs="Times New Roman"/>
          <w:b/>
        </w:rPr>
        <w:t xml:space="preserve"> “</w:t>
      </w:r>
      <w:proofErr w:type="spellStart"/>
      <w:r w:rsidRPr="004B0DA7">
        <w:rPr>
          <w:rFonts w:ascii="Times New Roman" w:hAnsi="Times New Roman" w:cs="Times New Roman"/>
          <w:b/>
        </w:rPr>
        <w:t>Guide</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to</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Ship</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Sanitation</w:t>
      </w:r>
      <w:proofErr w:type="spellEnd"/>
      <w:r w:rsidRPr="004B0DA7">
        <w:rPr>
          <w:rFonts w:ascii="Times New Roman" w:hAnsi="Times New Roman" w:cs="Times New Roman"/>
          <w:b/>
        </w:rPr>
        <w:t xml:space="preserve">” </w:t>
      </w:r>
      <w:r w:rsidRPr="004B0DA7">
        <w:rPr>
          <w:rFonts w:ascii="Times New Roman" w:hAnsi="Times New Roman" w:cs="Times New Roman"/>
        </w:rPr>
        <w:t xml:space="preserve">kitabı </w:t>
      </w:r>
      <w:hyperlink r:id="rId5" w:history="1">
        <w:r w:rsidR="00D94326" w:rsidRPr="004B0DA7">
          <w:rPr>
            <w:rStyle w:val="Kpr"/>
            <w:rFonts w:ascii="Times New Roman" w:hAnsi="Times New Roman" w:cs="Times New Roman"/>
          </w:rPr>
          <w:t>http://whqlibdoc.who.int/publications/2011/9789241546690_eng.pdf</w:t>
        </w:r>
      </w:hyperlink>
      <w:r w:rsidR="00D94326" w:rsidRPr="004B0DA7">
        <w:rPr>
          <w:rFonts w:ascii="Times New Roman" w:hAnsi="Times New Roman" w:cs="Times New Roman"/>
        </w:rPr>
        <w:t xml:space="preserve"> </w:t>
      </w:r>
      <w:r w:rsidRPr="004B0DA7">
        <w:rPr>
          <w:rFonts w:ascii="Times New Roman" w:hAnsi="Times New Roman" w:cs="Times New Roman"/>
        </w:rPr>
        <w:t xml:space="preserve"> linkinden ulaşılabilir.</w:t>
      </w:r>
      <w:proofErr w:type="gramStart"/>
      <w:r w:rsidRPr="004B0DA7">
        <w:rPr>
          <w:rFonts w:ascii="Times New Roman" w:hAnsi="Times New Roman" w:cs="Times New Roman"/>
        </w:rPr>
        <w:t>)</w:t>
      </w:r>
      <w:proofErr w:type="gramEnd"/>
      <w:r w:rsidR="00F412E6" w:rsidRPr="004B0DA7">
        <w:rPr>
          <w:rFonts w:ascii="Times New Roman" w:hAnsi="Times New Roman" w:cs="Times New Roman"/>
        </w:rPr>
        <w:t>.</w:t>
      </w:r>
    </w:p>
    <w:p w:rsidR="007B2C67" w:rsidRPr="004B0DA7" w:rsidRDefault="007B2C67" w:rsidP="00351587">
      <w:pPr>
        <w:pStyle w:val="ListeParagraf"/>
        <w:spacing w:after="0"/>
        <w:rPr>
          <w:rFonts w:ascii="Times New Roman" w:hAnsi="Times New Roman" w:cs="Times New Roman"/>
        </w:rPr>
      </w:pPr>
    </w:p>
    <w:p w:rsidR="007B2C67" w:rsidRPr="004B0DA7" w:rsidRDefault="005A2D96" w:rsidP="00351587">
      <w:pPr>
        <w:pStyle w:val="ListeParagraf"/>
        <w:numPr>
          <w:ilvl w:val="0"/>
          <w:numId w:val="15"/>
        </w:numPr>
        <w:spacing w:after="0"/>
        <w:rPr>
          <w:rFonts w:ascii="Times New Roman" w:hAnsi="Times New Roman" w:cs="Times New Roman"/>
        </w:rPr>
      </w:pPr>
      <w:r w:rsidRPr="004B0DA7">
        <w:rPr>
          <w:rFonts w:ascii="Times New Roman" w:hAnsi="Times New Roman" w:cs="Times New Roman"/>
        </w:rPr>
        <w:t>DSÖ tarafından hazırlanan</w:t>
      </w:r>
      <w:r w:rsidRPr="004B0DA7">
        <w:rPr>
          <w:rFonts w:ascii="Times New Roman" w:hAnsi="Times New Roman" w:cs="Times New Roman"/>
          <w:b/>
        </w:rPr>
        <w:t xml:space="preserve"> “</w:t>
      </w:r>
      <w:proofErr w:type="spellStart"/>
      <w:r w:rsidRPr="004B0DA7">
        <w:rPr>
          <w:rFonts w:ascii="Times New Roman" w:hAnsi="Times New Roman" w:cs="Times New Roman"/>
          <w:b/>
        </w:rPr>
        <w:t>Guide</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to</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Hygiene</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and</w:t>
      </w:r>
      <w:proofErr w:type="spellEnd"/>
      <w:r w:rsidRPr="004B0DA7">
        <w:rPr>
          <w:rFonts w:ascii="Times New Roman" w:hAnsi="Times New Roman" w:cs="Times New Roman"/>
          <w:b/>
        </w:rPr>
        <w:t xml:space="preserve"> </w:t>
      </w:r>
      <w:proofErr w:type="spellStart"/>
      <w:r w:rsidRPr="004B0DA7">
        <w:rPr>
          <w:rFonts w:ascii="Times New Roman" w:hAnsi="Times New Roman" w:cs="Times New Roman"/>
          <w:b/>
        </w:rPr>
        <w:t>Sanitation</w:t>
      </w:r>
      <w:proofErr w:type="spellEnd"/>
      <w:r w:rsidRPr="004B0DA7">
        <w:rPr>
          <w:rFonts w:ascii="Times New Roman" w:hAnsi="Times New Roman" w:cs="Times New Roman"/>
          <w:b/>
        </w:rPr>
        <w:t xml:space="preserve"> in </w:t>
      </w:r>
      <w:proofErr w:type="spellStart"/>
      <w:r w:rsidRPr="004B0DA7">
        <w:rPr>
          <w:rFonts w:ascii="Times New Roman" w:hAnsi="Times New Roman" w:cs="Times New Roman"/>
          <w:b/>
        </w:rPr>
        <w:t>Aviation</w:t>
      </w:r>
      <w:proofErr w:type="spellEnd"/>
      <w:r w:rsidRPr="004B0DA7">
        <w:rPr>
          <w:rFonts w:ascii="Times New Roman" w:hAnsi="Times New Roman" w:cs="Times New Roman"/>
          <w:b/>
        </w:rPr>
        <w:t xml:space="preserve">” </w:t>
      </w:r>
      <w:r w:rsidR="007B2C67" w:rsidRPr="004B0DA7">
        <w:rPr>
          <w:rFonts w:ascii="Times New Roman" w:hAnsi="Times New Roman" w:cs="Times New Roman"/>
        </w:rPr>
        <w:t>kitabı</w:t>
      </w:r>
      <w:r w:rsidR="00F412E6" w:rsidRPr="004B0DA7">
        <w:rPr>
          <w:rFonts w:ascii="Times New Roman" w:hAnsi="Times New Roman" w:cs="Times New Roman"/>
        </w:rPr>
        <w:t xml:space="preserve"> </w:t>
      </w:r>
      <w:hyperlink r:id="rId6" w:history="1">
        <w:r w:rsidR="00D94326" w:rsidRPr="004B0DA7">
          <w:rPr>
            <w:rStyle w:val="Kpr"/>
            <w:rFonts w:ascii="Times New Roman" w:hAnsi="Times New Roman" w:cs="Times New Roman"/>
          </w:rPr>
          <w:t>http://whqlibdoc.who.int/publications/2009/9789241547772_eng.pdf</w:t>
        </w:r>
      </w:hyperlink>
      <w:r w:rsidR="00D94326" w:rsidRPr="004B0DA7">
        <w:rPr>
          <w:rFonts w:ascii="Times New Roman" w:hAnsi="Times New Roman" w:cs="Times New Roman"/>
        </w:rPr>
        <w:t xml:space="preserve"> </w:t>
      </w:r>
      <w:r w:rsidR="007B2C67" w:rsidRPr="004B0DA7">
        <w:rPr>
          <w:rFonts w:ascii="Times New Roman" w:hAnsi="Times New Roman" w:cs="Times New Roman"/>
        </w:rPr>
        <w:t>linkinden ulaşılabilir.</w:t>
      </w:r>
      <w:proofErr w:type="gramStart"/>
      <w:r w:rsidR="007B2C67" w:rsidRPr="004B0DA7">
        <w:rPr>
          <w:rFonts w:ascii="Times New Roman" w:hAnsi="Times New Roman" w:cs="Times New Roman"/>
        </w:rPr>
        <w:t>)</w:t>
      </w:r>
      <w:proofErr w:type="gramEnd"/>
    </w:p>
    <w:p w:rsidR="007B2C67" w:rsidRPr="004B0DA7" w:rsidRDefault="007B2C67" w:rsidP="00351587">
      <w:pPr>
        <w:pStyle w:val="ListeParagraf"/>
        <w:spacing w:after="0"/>
        <w:rPr>
          <w:rFonts w:ascii="Times New Roman" w:hAnsi="Times New Roman" w:cs="Times New Roman"/>
        </w:rPr>
      </w:pPr>
    </w:p>
    <w:p w:rsidR="00104FA8" w:rsidRPr="004B0DA7" w:rsidRDefault="00104FA8" w:rsidP="00351587">
      <w:pPr>
        <w:pStyle w:val="ListeParagraf"/>
        <w:numPr>
          <w:ilvl w:val="0"/>
          <w:numId w:val="15"/>
        </w:numPr>
        <w:spacing w:after="0"/>
        <w:rPr>
          <w:rFonts w:ascii="Times New Roman" w:hAnsi="Times New Roman" w:cs="Times New Roman"/>
        </w:rPr>
      </w:pPr>
      <w:r w:rsidRPr="004B0DA7">
        <w:rPr>
          <w:rFonts w:ascii="Times New Roman" w:hAnsi="Times New Roman" w:cs="Times New Roman"/>
        </w:rPr>
        <w:t xml:space="preserve">Giriş Noktalarında UST (2005) Çekirdek Kapasite </w:t>
      </w:r>
      <w:proofErr w:type="gramStart"/>
      <w:r w:rsidRPr="004B0DA7">
        <w:rPr>
          <w:rFonts w:ascii="Times New Roman" w:hAnsi="Times New Roman" w:cs="Times New Roman"/>
        </w:rPr>
        <w:t>Gereklilikleri</w:t>
      </w:r>
      <w:r w:rsidR="00903F46" w:rsidRPr="004B0DA7">
        <w:rPr>
          <w:rFonts w:ascii="Times New Roman" w:hAnsi="Times New Roman" w:cs="Times New Roman"/>
        </w:rPr>
        <w:t xml:space="preserve"> </w:t>
      </w:r>
      <w:r w:rsidR="004B0DA7" w:rsidRPr="004B0DA7">
        <w:rPr>
          <w:rFonts w:ascii="Times New Roman" w:hAnsi="Times New Roman" w:cs="Times New Roman"/>
        </w:rPr>
        <w:t xml:space="preserve"> Değerlendirme</w:t>
      </w:r>
      <w:proofErr w:type="gramEnd"/>
      <w:r w:rsidR="004B0DA7" w:rsidRPr="004B0DA7">
        <w:rPr>
          <w:rFonts w:ascii="Times New Roman" w:hAnsi="Times New Roman" w:cs="Times New Roman"/>
        </w:rPr>
        <w:t xml:space="preserve"> Aracı</w:t>
      </w:r>
    </w:p>
    <w:p w:rsidR="00104FA8" w:rsidRPr="004B0DA7" w:rsidRDefault="00104FA8" w:rsidP="00351587">
      <w:pPr>
        <w:pStyle w:val="ListeParagraf"/>
        <w:spacing w:after="0"/>
        <w:rPr>
          <w:rFonts w:ascii="Times New Roman" w:hAnsi="Times New Roman" w:cs="Times New Roman"/>
        </w:rPr>
      </w:pPr>
    </w:p>
    <w:p w:rsidR="00B82C14" w:rsidRPr="004B0DA7" w:rsidRDefault="00B82C14" w:rsidP="00351587">
      <w:pPr>
        <w:pStyle w:val="ListeParagraf"/>
        <w:numPr>
          <w:ilvl w:val="0"/>
          <w:numId w:val="15"/>
        </w:numPr>
        <w:spacing w:after="0"/>
        <w:rPr>
          <w:rFonts w:ascii="Times New Roman" w:hAnsi="Times New Roman" w:cs="Times New Roman"/>
        </w:rPr>
      </w:pPr>
      <w:r w:rsidRPr="004B0DA7">
        <w:rPr>
          <w:rFonts w:ascii="Times New Roman" w:hAnsi="Times New Roman" w:cs="Times New Roman"/>
        </w:rPr>
        <w:t xml:space="preserve">DSÖ Lyon Ofisinde görevli Uzman </w:t>
      </w:r>
      <w:proofErr w:type="spellStart"/>
      <w:r w:rsidRPr="004B0DA7">
        <w:rPr>
          <w:rFonts w:ascii="Times New Roman" w:hAnsi="Times New Roman" w:cs="Times New Roman"/>
        </w:rPr>
        <w:t>Daniel</w:t>
      </w:r>
      <w:proofErr w:type="spellEnd"/>
      <w:r w:rsidRPr="004B0DA7">
        <w:rPr>
          <w:rFonts w:ascii="Times New Roman" w:hAnsi="Times New Roman" w:cs="Times New Roman"/>
        </w:rPr>
        <w:t xml:space="preserve"> </w:t>
      </w:r>
      <w:proofErr w:type="spellStart"/>
      <w:r w:rsidRPr="004B0DA7">
        <w:rPr>
          <w:rFonts w:ascii="Times New Roman" w:hAnsi="Times New Roman" w:cs="Times New Roman"/>
        </w:rPr>
        <w:t>Lins</w:t>
      </w:r>
      <w:proofErr w:type="spellEnd"/>
      <w:r w:rsidRPr="004B0DA7">
        <w:rPr>
          <w:rFonts w:ascii="Times New Roman" w:hAnsi="Times New Roman" w:cs="Times New Roman"/>
        </w:rPr>
        <w:t xml:space="preserve"> MENNUCİ tarafından </w:t>
      </w:r>
      <w:r w:rsidR="00FF1E09">
        <w:rPr>
          <w:rFonts w:ascii="Times New Roman" w:hAnsi="Times New Roman" w:cs="Times New Roman"/>
        </w:rPr>
        <w:t xml:space="preserve">İngilizce hazırlanmış giriş noktalarına </w:t>
      </w:r>
      <w:r w:rsidRPr="004B0DA7">
        <w:rPr>
          <w:rFonts w:ascii="Times New Roman" w:hAnsi="Times New Roman" w:cs="Times New Roman"/>
        </w:rPr>
        <w:t xml:space="preserve">konulara ait bir veri klasörü alınmıştır. </w:t>
      </w:r>
      <w:r w:rsidR="00FF1E09">
        <w:rPr>
          <w:rFonts w:ascii="Times New Roman" w:hAnsi="Times New Roman" w:cs="Times New Roman"/>
        </w:rPr>
        <w:t xml:space="preserve">Bu veriler talep </w:t>
      </w:r>
      <w:proofErr w:type="gramStart"/>
      <w:r w:rsidR="00FF1E09">
        <w:rPr>
          <w:rFonts w:ascii="Times New Roman" w:hAnsi="Times New Roman" w:cs="Times New Roman"/>
        </w:rPr>
        <w:t>edenlerle</w:t>
      </w:r>
      <w:r w:rsidR="00860BAC">
        <w:rPr>
          <w:rFonts w:ascii="Times New Roman" w:hAnsi="Times New Roman" w:cs="Times New Roman"/>
        </w:rPr>
        <w:t xml:space="preserve"> </w:t>
      </w:r>
      <w:r w:rsidR="00FF1E09">
        <w:rPr>
          <w:rFonts w:ascii="Times New Roman" w:hAnsi="Times New Roman" w:cs="Times New Roman"/>
        </w:rPr>
        <w:t xml:space="preserve"> </w:t>
      </w:r>
      <w:r w:rsidR="00860BAC">
        <w:rPr>
          <w:rFonts w:ascii="Times New Roman" w:hAnsi="Times New Roman" w:cs="Times New Roman"/>
        </w:rPr>
        <w:t>p</w:t>
      </w:r>
      <w:r w:rsidR="00FF1E09">
        <w:rPr>
          <w:rFonts w:ascii="Times New Roman" w:hAnsi="Times New Roman" w:cs="Times New Roman"/>
        </w:rPr>
        <w:t>aylaşılacaktır</w:t>
      </w:r>
      <w:proofErr w:type="gramEnd"/>
      <w:r w:rsidR="00FF1E09">
        <w:rPr>
          <w:rFonts w:ascii="Times New Roman" w:hAnsi="Times New Roman" w:cs="Times New Roman"/>
        </w:rPr>
        <w:t>.</w:t>
      </w:r>
    </w:p>
    <w:p w:rsidR="00B82C14" w:rsidRPr="004B0DA7" w:rsidRDefault="00B82C14" w:rsidP="00351587">
      <w:pPr>
        <w:pStyle w:val="ListeParagraf"/>
        <w:spacing w:after="0"/>
        <w:rPr>
          <w:rFonts w:ascii="Times New Roman" w:hAnsi="Times New Roman" w:cs="Times New Roman"/>
        </w:rPr>
      </w:pPr>
    </w:p>
    <w:p w:rsidR="003F28AE" w:rsidRPr="003F28AE" w:rsidRDefault="005558DB" w:rsidP="003F28AE">
      <w:pPr>
        <w:pStyle w:val="ListeParagraf"/>
        <w:numPr>
          <w:ilvl w:val="0"/>
          <w:numId w:val="15"/>
        </w:numPr>
        <w:spacing w:after="0"/>
        <w:jc w:val="both"/>
        <w:rPr>
          <w:rFonts w:ascii="Times New Roman" w:hAnsi="Times New Roman" w:cs="Times New Roman"/>
        </w:rPr>
      </w:pPr>
      <w:r w:rsidRPr="003F28AE">
        <w:rPr>
          <w:rFonts w:ascii="Times New Roman" w:hAnsi="Times New Roman" w:cs="Times New Roman"/>
        </w:rPr>
        <w:t>Çalışma sırasında yapılan tüm sunu</w:t>
      </w:r>
      <w:r w:rsidR="000E1E72" w:rsidRPr="003F28AE">
        <w:rPr>
          <w:rFonts w:ascii="Times New Roman" w:hAnsi="Times New Roman" w:cs="Times New Roman"/>
        </w:rPr>
        <w:t>mların</w:t>
      </w:r>
      <w:r w:rsidRPr="003F28AE">
        <w:rPr>
          <w:rFonts w:ascii="Times New Roman" w:hAnsi="Times New Roman" w:cs="Times New Roman"/>
        </w:rPr>
        <w:t xml:space="preserve"> birer örneği alın</w:t>
      </w:r>
      <w:r w:rsidR="000E1E72" w:rsidRPr="003F28AE">
        <w:rPr>
          <w:rFonts w:ascii="Times New Roman" w:hAnsi="Times New Roman" w:cs="Times New Roman"/>
        </w:rPr>
        <w:t>mıştır. Söz konusu su</w:t>
      </w:r>
      <w:r w:rsidR="00FF1E09" w:rsidRPr="003F28AE">
        <w:rPr>
          <w:rFonts w:ascii="Times New Roman" w:hAnsi="Times New Roman" w:cs="Times New Roman"/>
        </w:rPr>
        <w:t>numların</w:t>
      </w:r>
      <w:r w:rsidRPr="003F28AE">
        <w:rPr>
          <w:rFonts w:ascii="Times New Roman" w:hAnsi="Times New Roman" w:cs="Times New Roman"/>
        </w:rPr>
        <w:t xml:space="preserve"> tamamına</w:t>
      </w:r>
      <w:r w:rsidR="00860BAC" w:rsidRPr="003F28AE">
        <w:rPr>
          <w:rFonts w:ascii="Times New Roman" w:hAnsi="Times New Roman" w:cs="Times New Roman"/>
        </w:rPr>
        <w:t>;</w:t>
      </w:r>
    </w:p>
    <w:p w:rsidR="00860BAC" w:rsidRPr="00860BAC" w:rsidRDefault="005558DB" w:rsidP="003F28AE">
      <w:pPr>
        <w:pStyle w:val="ListeParagraf"/>
        <w:spacing w:after="0"/>
        <w:jc w:val="both"/>
        <w:rPr>
          <w:rFonts w:ascii="Times New Roman" w:hAnsi="Times New Roman" w:cs="Times New Roman"/>
        </w:rPr>
      </w:pPr>
      <w:r w:rsidRPr="00860BAC">
        <w:rPr>
          <w:rFonts w:ascii="Times New Roman" w:hAnsi="Times New Roman" w:cs="Times New Roman"/>
        </w:rPr>
        <w:t xml:space="preserve"> </w:t>
      </w:r>
    </w:p>
    <w:p w:rsidR="00860BAC" w:rsidRPr="00860BAC" w:rsidRDefault="00860BAC" w:rsidP="003F28AE">
      <w:pPr>
        <w:ind w:left="360" w:firstLine="348"/>
        <w:rPr>
          <w:rFonts w:ascii="Times New Roman" w:hAnsi="Times New Roman" w:cs="Times New Roman"/>
          <w:color w:val="1F497D"/>
        </w:rPr>
      </w:pPr>
      <w:r w:rsidRPr="00860BAC">
        <w:rPr>
          <w:rFonts w:ascii="Times New Roman" w:hAnsi="Times New Roman" w:cs="Times New Roman"/>
        </w:rPr>
        <w:t xml:space="preserve">Sunumların Türkçeleri için </w:t>
      </w:r>
      <w:hyperlink r:id="rId7" w:history="1">
        <w:r w:rsidRPr="00860BAC">
          <w:rPr>
            <w:rStyle w:val="Kpr"/>
            <w:rFonts w:ascii="Times New Roman" w:hAnsi="Times New Roman" w:cs="Times New Roman"/>
          </w:rPr>
          <w:t>http://www.hssgm.gov.tr/dso.rar</w:t>
        </w:r>
      </w:hyperlink>
    </w:p>
    <w:p w:rsidR="003F28AE" w:rsidRDefault="00860BAC" w:rsidP="003F28AE">
      <w:pPr>
        <w:ind w:left="360" w:firstLine="348"/>
        <w:rPr>
          <w:rFonts w:ascii="Times New Roman" w:hAnsi="Times New Roman" w:cs="Times New Roman"/>
        </w:rPr>
      </w:pPr>
      <w:r w:rsidRPr="00860BAC">
        <w:rPr>
          <w:rFonts w:ascii="Times New Roman" w:hAnsi="Times New Roman" w:cs="Times New Roman"/>
        </w:rPr>
        <w:t xml:space="preserve">Sunumların İngilizceleri için </w:t>
      </w:r>
      <w:hyperlink r:id="rId8" w:history="1">
        <w:r w:rsidRPr="00860BAC">
          <w:rPr>
            <w:rStyle w:val="Kpr"/>
            <w:rFonts w:ascii="Times New Roman" w:hAnsi="Times New Roman" w:cs="Times New Roman"/>
          </w:rPr>
          <w:t>http://www.hssgm.gov.tr/who.rar</w:t>
        </w:r>
      </w:hyperlink>
      <w:r w:rsidRPr="00860BAC">
        <w:rPr>
          <w:rFonts w:ascii="Times New Roman" w:hAnsi="Times New Roman" w:cs="Times New Roman"/>
        </w:rPr>
        <w:t xml:space="preserve">   linklerinden ulaşılabilir.</w:t>
      </w:r>
    </w:p>
    <w:p w:rsidR="003F28AE" w:rsidRPr="00860BAC" w:rsidRDefault="003F28AE" w:rsidP="00860BAC">
      <w:pPr>
        <w:ind w:left="360"/>
        <w:rPr>
          <w:rFonts w:ascii="Times New Roman" w:hAnsi="Times New Roman" w:cs="Times New Roman"/>
        </w:rPr>
      </w:pPr>
    </w:p>
    <w:p w:rsidR="001867DE" w:rsidRDefault="001867DE" w:rsidP="004B0DA7">
      <w:pPr>
        <w:spacing w:after="120"/>
        <w:jc w:val="both"/>
        <w:rPr>
          <w:rFonts w:ascii="Times New Roman" w:hAnsi="Times New Roman" w:cs="Times New Roman"/>
          <w:b/>
          <w:u w:val="single"/>
        </w:rPr>
      </w:pPr>
      <w:r w:rsidRPr="004B0DA7">
        <w:rPr>
          <w:rFonts w:ascii="Times New Roman" w:hAnsi="Times New Roman" w:cs="Times New Roman"/>
          <w:b/>
          <w:u w:val="single"/>
        </w:rPr>
        <w:lastRenderedPageBreak/>
        <w:t xml:space="preserve">8 – </w:t>
      </w:r>
      <w:r w:rsidR="00FE3375" w:rsidRPr="004B0DA7">
        <w:rPr>
          <w:rFonts w:ascii="Times New Roman" w:hAnsi="Times New Roman" w:cs="Times New Roman"/>
          <w:b/>
          <w:u w:val="single"/>
        </w:rPr>
        <w:t xml:space="preserve"> ÇALIŞMA İLE İLGİLİ BASINDA ÇIKAN HABERLER</w:t>
      </w:r>
    </w:p>
    <w:p w:rsidR="00631E79" w:rsidRPr="00860BAC" w:rsidRDefault="001867DE" w:rsidP="00631E79">
      <w:pPr>
        <w:pStyle w:val="ListeParagraf"/>
        <w:numPr>
          <w:ilvl w:val="0"/>
          <w:numId w:val="38"/>
        </w:numPr>
        <w:spacing w:after="120"/>
        <w:jc w:val="both"/>
        <w:rPr>
          <w:rFonts w:ascii="Times New Roman" w:hAnsi="Times New Roman" w:cs="Times New Roman"/>
        </w:rPr>
      </w:pPr>
      <w:r w:rsidRPr="00860BAC">
        <w:rPr>
          <w:rFonts w:ascii="Times New Roman" w:hAnsi="Times New Roman" w:cs="Times New Roman"/>
        </w:rPr>
        <w:t>Hudut ve Sahiller Sağlık Genel Müdürlüğü Sağlık Bülteni</w:t>
      </w:r>
      <w:r w:rsidR="00E83A87" w:rsidRPr="00860BAC">
        <w:rPr>
          <w:rFonts w:ascii="Times New Roman" w:hAnsi="Times New Roman" w:cs="Times New Roman"/>
        </w:rPr>
        <w:t>”</w:t>
      </w:r>
      <w:r w:rsidRPr="00860BAC">
        <w:rPr>
          <w:rFonts w:ascii="Times New Roman" w:hAnsi="Times New Roman" w:cs="Times New Roman"/>
        </w:rPr>
        <w:t xml:space="preserve">nde </w:t>
      </w:r>
      <w:r w:rsidR="00631E79" w:rsidRPr="00860BAC">
        <w:rPr>
          <w:rFonts w:ascii="Times New Roman" w:hAnsi="Times New Roman" w:cs="Times New Roman"/>
        </w:rPr>
        <w:t>yapılan çalışmaya dair yazı</w:t>
      </w:r>
    </w:p>
    <w:p w:rsidR="008C3BAF" w:rsidRDefault="00E83A87" w:rsidP="004B0DA7">
      <w:pPr>
        <w:pStyle w:val="ListeParagraf"/>
        <w:numPr>
          <w:ilvl w:val="0"/>
          <w:numId w:val="38"/>
        </w:numPr>
        <w:spacing w:after="120"/>
        <w:jc w:val="both"/>
        <w:rPr>
          <w:rFonts w:ascii="Times New Roman" w:hAnsi="Times New Roman" w:cs="Times New Roman"/>
        </w:rPr>
      </w:pPr>
      <w:r w:rsidRPr="00860BAC">
        <w:rPr>
          <w:rFonts w:ascii="Times New Roman" w:hAnsi="Times New Roman" w:cs="Times New Roman"/>
        </w:rPr>
        <w:t>Ulaşım O</w:t>
      </w:r>
      <w:r w:rsidR="00F40432" w:rsidRPr="00860BAC">
        <w:rPr>
          <w:rFonts w:ascii="Times New Roman" w:hAnsi="Times New Roman" w:cs="Times New Roman"/>
        </w:rPr>
        <w:t>nline</w:t>
      </w:r>
      <w:r w:rsidRPr="00860BAC">
        <w:rPr>
          <w:rFonts w:ascii="Times New Roman" w:hAnsi="Times New Roman" w:cs="Times New Roman"/>
        </w:rPr>
        <w:t>”</w:t>
      </w:r>
      <w:r w:rsidR="00F40432" w:rsidRPr="00860BAC">
        <w:rPr>
          <w:rFonts w:ascii="Times New Roman" w:hAnsi="Times New Roman" w:cs="Times New Roman"/>
        </w:rPr>
        <w:t xml:space="preserve"> adlı sek</w:t>
      </w:r>
      <w:r w:rsidR="00631E79" w:rsidRPr="00860BAC">
        <w:rPr>
          <w:rFonts w:ascii="Times New Roman" w:hAnsi="Times New Roman" w:cs="Times New Roman"/>
        </w:rPr>
        <w:t>tör</w:t>
      </w:r>
      <w:r w:rsidR="00F40432" w:rsidRPr="00860BAC">
        <w:rPr>
          <w:rFonts w:ascii="Times New Roman" w:hAnsi="Times New Roman" w:cs="Times New Roman"/>
        </w:rPr>
        <w:t xml:space="preserve"> ve </w:t>
      </w:r>
      <w:r w:rsidRPr="00860BAC">
        <w:rPr>
          <w:rFonts w:ascii="Times New Roman" w:hAnsi="Times New Roman" w:cs="Times New Roman"/>
        </w:rPr>
        <w:t>“</w:t>
      </w:r>
      <w:r w:rsidR="00F40432" w:rsidRPr="00860BAC">
        <w:rPr>
          <w:rFonts w:ascii="Times New Roman" w:hAnsi="Times New Roman" w:cs="Times New Roman"/>
        </w:rPr>
        <w:t xml:space="preserve">İstanbul </w:t>
      </w:r>
      <w:r w:rsidRPr="00860BAC">
        <w:rPr>
          <w:rFonts w:ascii="Times New Roman" w:hAnsi="Times New Roman" w:cs="Times New Roman"/>
        </w:rPr>
        <w:t>A</w:t>
      </w:r>
      <w:r w:rsidR="00F40432" w:rsidRPr="00860BAC">
        <w:rPr>
          <w:rFonts w:ascii="Times New Roman" w:hAnsi="Times New Roman" w:cs="Times New Roman"/>
        </w:rPr>
        <w:t>jansı</w:t>
      </w:r>
      <w:r w:rsidRPr="00860BAC">
        <w:rPr>
          <w:rFonts w:ascii="Times New Roman" w:hAnsi="Times New Roman" w:cs="Times New Roman"/>
        </w:rPr>
        <w:t>”</w:t>
      </w:r>
      <w:r w:rsidR="00F40432" w:rsidRPr="00860BAC">
        <w:rPr>
          <w:rFonts w:ascii="Times New Roman" w:hAnsi="Times New Roman" w:cs="Times New Roman"/>
        </w:rPr>
        <w:t xml:space="preserve"> adlı yerel basın yayın aracında yapılan çalışma ziyareti hakkında ayrıntılı bilgiler yer almaktadır.</w:t>
      </w:r>
    </w:p>
    <w:p w:rsidR="003F28AE" w:rsidRPr="00860BAC" w:rsidRDefault="003F28AE" w:rsidP="003F28AE">
      <w:pPr>
        <w:pStyle w:val="ListeParagraf"/>
        <w:spacing w:after="120"/>
        <w:jc w:val="both"/>
        <w:rPr>
          <w:rFonts w:ascii="Times New Roman" w:hAnsi="Times New Roman" w:cs="Times New Roman"/>
        </w:rPr>
      </w:pPr>
    </w:p>
    <w:p w:rsidR="005519DB" w:rsidRPr="004B0DA7" w:rsidRDefault="008844F4" w:rsidP="004B0DA7">
      <w:pPr>
        <w:spacing w:after="120"/>
        <w:jc w:val="both"/>
        <w:rPr>
          <w:rFonts w:ascii="Times New Roman" w:hAnsi="Times New Roman" w:cs="Times New Roman"/>
          <w:b/>
          <w:u w:val="single"/>
        </w:rPr>
      </w:pPr>
      <w:r w:rsidRPr="004B0DA7">
        <w:rPr>
          <w:rFonts w:ascii="Times New Roman" w:hAnsi="Times New Roman" w:cs="Times New Roman"/>
          <w:b/>
          <w:u w:val="single"/>
        </w:rPr>
        <w:t xml:space="preserve">9 </w:t>
      </w:r>
      <w:r w:rsidR="00462746" w:rsidRPr="004B0DA7">
        <w:rPr>
          <w:rFonts w:ascii="Times New Roman" w:hAnsi="Times New Roman" w:cs="Times New Roman"/>
          <w:b/>
          <w:u w:val="single"/>
        </w:rPr>
        <w:t>–</w:t>
      </w:r>
      <w:r w:rsidRPr="004B0DA7">
        <w:rPr>
          <w:rFonts w:ascii="Times New Roman" w:hAnsi="Times New Roman" w:cs="Times New Roman"/>
          <w:b/>
          <w:u w:val="single"/>
        </w:rPr>
        <w:t xml:space="preserve"> </w:t>
      </w:r>
      <w:r w:rsidR="00FE3375" w:rsidRPr="004B0DA7">
        <w:rPr>
          <w:rFonts w:ascii="Times New Roman" w:hAnsi="Times New Roman" w:cs="Times New Roman"/>
          <w:b/>
          <w:u w:val="single"/>
        </w:rPr>
        <w:t xml:space="preserve">ZİYARETİ </w:t>
      </w:r>
      <w:proofErr w:type="gramStart"/>
      <w:r w:rsidR="00FE3375" w:rsidRPr="004B0DA7">
        <w:rPr>
          <w:rFonts w:ascii="Times New Roman" w:hAnsi="Times New Roman" w:cs="Times New Roman"/>
          <w:b/>
          <w:u w:val="single"/>
        </w:rPr>
        <w:t>SONRASI  İÇİN</w:t>
      </w:r>
      <w:proofErr w:type="gramEnd"/>
      <w:r w:rsidR="00FE3375" w:rsidRPr="004B0DA7">
        <w:rPr>
          <w:rFonts w:ascii="Times New Roman" w:hAnsi="Times New Roman" w:cs="Times New Roman"/>
          <w:b/>
          <w:u w:val="single"/>
        </w:rPr>
        <w:t xml:space="preserve"> PLANLANAN ÇALIŞMALAR </w:t>
      </w:r>
    </w:p>
    <w:p w:rsidR="004D7E62" w:rsidRPr="004B0DA7" w:rsidRDefault="005541FE" w:rsidP="004B0DA7">
      <w:pPr>
        <w:pStyle w:val="NormalWeb"/>
        <w:spacing w:line="276" w:lineRule="auto"/>
        <w:ind w:firstLine="708"/>
        <w:jc w:val="both"/>
        <w:rPr>
          <w:color w:val="2D2D2D"/>
          <w:sz w:val="22"/>
          <w:szCs w:val="22"/>
        </w:rPr>
      </w:pPr>
      <w:r w:rsidRPr="004B0DA7">
        <w:rPr>
          <w:color w:val="2D2D2D"/>
          <w:sz w:val="22"/>
          <w:szCs w:val="22"/>
        </w:rPr>
        <w:t>Çalışma Ziyareti</w:t>
      </w:r>
      <w:r w:rsidR="001876B8" w:rsidRPr="004B0DA7">
        <w:rPr>
          <w:color w:val="2D2D2D"/>
          <w:sz w:val="22"/>
          <w:szCs w:val="22"/>
        </w:rPr>
        <w:t>nde</w:t>
      </w:r>
      <w:r w:rsidRPr="004B0DA7">
        <w:rPr>
          <w:color w:val="2D2D2D"/>
          <w:sz w:val="22"/>
          <w:szCs w:val="22"/>
        </w:rPr>
        <w:t>; dünyadaki en iyi uygulamalar ile diğer ülkelere ait tecrübelerin ve çalışma ziyaretinin değerlendirilmesinin ardından 2012</w:t>
      </w:r>
      <w:r w:rsidR="00CE4EDB" w:rsidRPr="004B0DA7">
        <w:rPr>
          <w:color w:val="2D2D2D"/>
          <w:sz w:val="22"/>
          <w:szCs w:val="22"/>
        </w:rPr>
        <w:t xml:space="preserve"> yılında yapılması planlanan</w:t>
      </w:r>
      <w:r w:rsidRPr="004B0DA7">
        <w:rPr>
          <w:color w:val="2D2D2D"/>
          <w:sz w:val="22"/>
          <w:szCs w:val="22"/>
        </w:rPr>
        <w:t xml:space="preserve"> uluslararası katılımlı “DSÖ </w:t>
      </w:r>
      <w:proofErr w:type="spellStart"/>
      <w:r w:rsidRPr="004B0DA7">
        <w:rPr>
          <w:color w:val="2D2D2D"/>
          <w:sz w:val="22"/>
          <w:szCs w:val="22"/>
        </w:rPr>
        <w:t>Çalıştayı’nın</w:t>
      </w:r>
      <w:proofErr w:type="spellEnd"/>
      <w:r w:rsidR="00CE4EDB" w:rsidRPr="004B0DA7">
        <w:rPr>
          <w:color w:val="2D2D2D"/>
          <w:sz w:val="22"/>
          <w:szCs w:val="22"/>
        </w:rPr>
        <w:t xml:space="preserve"> görüşmeleri yapıldı</w:t>
      </w:r>
      <w:r w:rsidR="001876B8" w:rsidRPr="004B0DA7">
        <w:rPr>
          <w:color w:val="2D2D2D"/>
          <w:sz w:val="22"/>
          <w:szCs w:val="22"/>
        </w:rPr>
        <w:t xml:space="preserve">. </w:t>
      </w:r>
    </w:p>
    <w:p w:rsidR="00445AA0" w:rsidRDefault="00CE4EDB" w:rsidP="004B0DA7">
      <w:pPr>
        <w:pStyle w:val="NormalWeb"/>
        <w:spacing w:line="276" w:lineRule="auto"/>
        <w:ind w:firstLine="708"/>
        <w:jc w:val="both"/>
        <w:rPr>
          <w:rFonts w:eastAsia="Calibri"/>
          <w:sz w:val="22"/>
          <w:szCs w:val="22"/>
        </w:rPr>
      </w:pPr>
      <w:r w:rsidRPr="004B0DA7">
        <w:rPr>
          <w:color w:val="2D2D2D"/>
          <w:sz w:val="22"/>
          <w:szCs w:val="22"/>
        </w:rPr>
        <w:t>Uluslar</w:t>
      </w:r>
      <w:r w:rsidR="001876B8" w:rsidRPr="004B0DA7">
        <w:rPr>
          <w:color w:val="2D2D2D"/>
          <w:sz w:val="22"/>
          <w:szCs w:val="22"/>
        </w:rPr>
        <w:t xml:space="preserve">arası işbirliğinin önemi vurgulanarak </w:t>
      </w:r>
      <w:r w:rsidR="00445AA0" w:rsidRPr="004B0DA7">
        <w:rPr>
          <w:rFonts w:eastAsia="Calibri"/>
          <w:sz w:val="22"/>
          <w:szCs w:val="22"/>
        </w:rPr>
        <w:t>sınırlarımızda</w:t>
      </w:r>
      <w:r w:rsidR="00E83A87" w:rsidRPr="004B0DA7">
        <w:rPr>
          <w:rFonts w:eastAsia="Calibri"/>
          <w:sz w:val="22"/>
          <w:szCs w:val="22"/>
        </w:rPr>
        <w:t>ki</w:t>
      </w:r>
      <w:r w:rsidR="00445AA0" w:rsidRPr="004B0DA7">
        <w:rPr>
          <w:rFonts w:eastAsia="Calibri"/>
          <w:sz w:val="22"/>
          <w:szCs w:val="22"/>
        </w:rPr>
        <w:t xml:space="preserve"> sağlık önlemlerinin </w:t>
      </w:r>
      <w:r w:rsidRPr="004B0DA7">
        <w:rPr>
          <w:rFonts w:eastAsia="Calibri"/>
          <w:sz w:val="22"/>
          <w:szCs w:val="22"/>
        </w:rPr>
        <w:t xml:space="preserve">DSÖ ve </w:t>
      </w:r>
      <w:r w:rsidR="00445AA0" w:rsidRPr="004B0DA7">
        <w:rPr>
          <w:rFonts w:eastAsia="Calibri"/>
          <w:sz w:val="22"/>
          <w:szCs w:val="22"/>
        </w:rPr>
        <w:t xml:space="preserve">Avrupa Birliğine uyumlu şekilde </w:t>
      </w:r>
      <w:r w:rsidRPr="004B0DA7">
        <w:rPr>
          <w:rFonts w:eastAsia="Calibri"/>
          <w:sz w:val="22"/>
          <w:szCs w:val="22"/>
        </w:rPr>
        <w:t>ele alınması ve eğitimler ile</w:t>
      </w:r>
      <w:r w:rsidR="00445AA0" w:rsidRPr="004B0DA7">
        <w:rPr>
          <w:rFonts w:eastAsia="Calibri"/>
          <w:sz w:val="22"/>
          <w:szCs w:val="22"/>
        </w:rPr>
        <w:t xml:space="preserve"> tatbikatlar yapılması planlandı.</w:t>
      </w:r>
    </w:p>
    <w:p w:rsidR="00A02A08" w:rsidRPr="00860BAC" w:rsidRDefault="00A02A08" w:rsidP="00A02A08">
      <w:pPr>
        <w:jc w:val="both"/>
        <w:rPr>
          <w:rFonts w:ascii="Times New Roman" w:hAnsi="Times New Roman" w:cs="Times New Roman"/>
          <w:b/>
          <w:u w:val="single"/>
        </w:rPr>
      </w:pPr>
      <w:r w:rsidRPr="00860BAC">
        <w:rPr>
          <w:rFonts w:ascii="Times New Roman" w:hAnsi="Times New Roman" w:cs="Times New Roman"/>
          <w:b/>
          <w:u w:val="single"/>
        </w:rPr>
        <w:t>10</w:t>
      </w:r>
      <w:r w:rsidR="00860BAC">
        <w:rPr>
          <w:rFonts w:ascii="Times New Roman" w:hAnsi="Times New Roman" w:cs="Times New Roman"/>
          <w:b/>
          <w:u w:val="single"/>
        </w:rPr>
        <w:t xml:space="preserve"> - </w:t>
      </w:r>
      <w:r w:rsidRPr="00860BAC">
        <w:rPr>
          <w:rFonts w:ascii="Times New Roman" w:hAnsi="Times New Roman" w:cs="Times New Roman"/>
          <w:b/>
          <w:u w:val="single"/>
        </w:rPr>
        <w:t xml:space="preserve"> PROGRAMLA İLGİLİ GENEL DEĞERLENDİRME</w:t>
      </w:r>
      <w:r w:rsidRPr="00860BAC">
        <w:rPr>
          <w:rFonts w:ascii="Times New Roman" w:eastAsia="Calibri" w:hAnsi="Times New Roman" w:cs="Times New Roman"/>
          <w:b/>
          <w:u w:val="single"/>
        </w:rPr>
        <w:t>:</w:t>
      </w:r>
    </w:p>
    <w:p w:rsidR="00A02A08" w:rsidRPr="00860BAC" w:rsidRDefault="00860BAC" w:rsidP="00860BAC">
      <w:pPr>
        <w:pStyle w:val="ListeParagraf"/>
        <w:numPr>
          <w:ilvl w:val="0"/>
          <w:numId w:val="43"/>
        </w:numPr>
        <w:jc w:val="both"/>
        <w:rPr>
          <w:rFonts w:ascii="Times New Roman" w:hAnsi="Times New Roman" w:cs="Times New Roman"/>
        </w:rPr>
      </w:pPr>
      <w:r w:rsidRPr="00860BAC">
        <w:rPr>
          <w:rFonts w:ascii="Times New Roman" w:hAnsi="Times New Roman" w:cs="Times New Roman"/>
        </w:rPr>
        <w:t>Katılımcı t</w:t>
      </w:r>
      <w:r w:rsidR="00A02A08" w:rsidRPr="00860BAC">
        <w:rPr>
          <w:rFonts w:ascii="Times New Roman" w:hAnsi="Times New Roman" w:cs="Times New Roman"/>
        </w:rPr>
        <w:t>arafların memnu</w:t>
      </w:r>
      <w:r w:rsidRPr="00860BAC">
        <w:rPr>
          <w:rFonts w:ascii="Times New Roman" w:hAnsi="Times New Roman" w:cs="Times New Roman"/>
        </w:rPr>
        <w:t>ni</w:t>
      </w:r>
      <w:r w:rsidR="00A02A08" w:rsidRPr="00860BAC">
        <w:rPr>
          <w:rFonts w:ascii="Times New Roman" w:hAnsi="Times New Roman" w:cs="Times New Roman"/>
        </w:rPr>
        <w:t>yeti ile sonuçlanan verimli bir çalışma gerçekleştirilmiştir.</w:t>
      </w:r>
    </w:p>
    <w:p w:rsidR="00860BAC" w:rsidRPr="00860BAC" w:rsidRDefault="00860BAC" w:rsidP="00860BAC">
      <w:pPr>
        <w:pStyle w:val="ListeParagraf"/>
        <w:numPr>
          <w:ilvl w:val="0"/>
          <w:numId w:val="43"/>
        </w:numPr>
        <w:jc w:val="both"/>
        <w:rPr>
          <w:rFonts w:ascii="Times New Roman" w:hAnsi="Times New Roman" w:cs="Times New Roman"/>
        </w:rPr>
      </w:pPr>
      <w:r w:rsidRPr="00860BAC">
        <w:rPr>
          <w:rFonts w:ascii="Times New Roman" w:hAnsi="Times New Roman" w:cs="Times New Roman"/>
        </w:rPr>
        <w:t xml:space="preserve">Yapılan çalışma ve ziyaretler giriş noktalarındaki paydaş kurumlarımızda UST Çekirdek Kapasiteler konusundaki </w:t>
      </w:r>
      <w:proofErr w:type="spellStart"/>
      <w:r w:rsidRPr="00860BAC">
        <w:rPr>
          <w:rFonts w:ascii="Times New Roman" w:hAnsi="Times New Roman" w:cs="Times New Roman"/>
        </w:rPr>
        <w:t>farkındalığın</w:t>
      </w:r>
      <w:proofErr w:type="spellEnd"/>
      <w:r w:rsidRPr="00860BAC">
        <w:rPr>
          <w:rFonts w:ascii="Times New Roman" w:hAnsi="Times New Roman" w:cs="Times New Roman"/>
        </w:rPr>
        <w:t xml:space="preserve"> artırılması ve bu konudaki çalışmaların hızlandırılması açısından çok yararlı olmuştur</w:t>
      </w:r>
    </w:p>
    <w:p w:rsidR="00A02A08" w:rsidRPr="00860BAC" w:rsidRDefault="00A02A08" w:rsidP="00860BAC">
      <w:pPr>
        <w:pStyle w:val="ListeParagraf"/>
        <w:numPr>
          <w:ilvl w:val="0"/>
          <w:numId w:val="43"/>
        </w:numPr>
        <w:jc w:val="both"/>
        <w:rPr>
          <w:rFonts w:ascii="Times New Roman" w:hAnsi="Times New Roman" w:cs="Times New Roman"/>
        </w:rPr>
      </w:pPr>
      <w:r w:rsidRPr="00860BAC">
        <w:rPr>
          <w:rFonts w:ascii="Times New Roman" w:hAnsi="Times New Roman" w:cs="Times New Roman"/>
        </w:rPr>
        <w:t>DSÖ uzmanları</w:t>
      </w:r>
      <w:r w:rsidR="00860BAC" w:rsidRPr="00860BAC">
        <w:rPr>
          <w:rFonts w:ascii="Times New Roman" w:hAnsi="Times New Roman" w:cs="Times New Roman"/>
        </w:rPr>
        <w:t>,</w:t>
      </w:r>
      <w:r w:rsidRPr="00860BAC">
        <w:rPr>
          <w:rFonts w:ascii="Times New Roman" w:hAnsi="Times New Roman" w:cs="Times New Roman"/>
        </w:rPr>
        <w:t xml:space="preserve"> </w:t>
      </w:r>
      <w:r w:rsidR="00860BAC" w:rsidRPr="00860BAC">
        <w:rPr>
          <w:rFonts w:ascii="Times New Roman" w:hAnsi="Times New Roman" w:cs="Times New Roman"/>
        </w:rPr>
        <w:t>Ülkemiz liman ve havalimanlarında UST Ç</w:t>
      </w:r>
      <w:r w:rsidR="00303E33" w:rsidRPr="00860BAC">
        <w:rPr>
          <w:rFonts w:ascii="Times New Roman" w:hAnsi="Times New Roman" w:cs="Times New Roman"/>
        </w:rPr>
        <w:t xml:space="preserve">ekirdek </w:t>
      </w:r>
      <w:r w:rsidR="00860BAC" w:rsidRPr="00860BAC">
        <w:rPr>
          <w:rFonts w:ascii="Times New Roman" w:hAnsi="Times New Roman" w:cs="Times New Roman"/>
        </w:rPr>
        <w:t>K</w:t>
      </w:r>
      <w:r w:rsidR="00303E33" w:rsidRPr="00860BAC">
        <w:rPr>
          <w:rFonts w:ascii="Times New Roman" w:hAnsi="Times New Roman" w:cs="Times New Roman"/>
        </w:rPr>
        <w:t>apasitelerinin oluşturulması için yapılan çalışmaları memnuniyetle karşıladıklarını beyan etmişlerdir.</w:t>
      </w:r>
    </w:p>
    <w:p w:rsidR="00303E33" w:rsidRPr="00860BAC" w:rsidRDefault="00303E33" w:rsidP="00860BAC">
      <w:pPr>
        <w:pStyle w:val="ListeParagraf"/>
        <w:numPr>
          <w:ilvl w:val="0"/>
          <w:numId w:val="43"/>
        </w:numPr>
        <w:jc w:val="both"/>
        <w:rPr>
          <w:rFonts w:ascii="Times New Roman" w:hAnsi="Times New Roman" w:cs="Times New Roman"/>
        </w:rPr>
      </w:pPr>
      <w:r w:rsidRPr="00860BAC">
        <w:rPr>
          <w:rFonts w:ascii="Times New Roman" w:hAnsi="Times New Roman" w:cs="Times New Roman"/>
        </w:rPr>
        <w:t xml:space="preserve">Ülkemiz giriş noktalarındaki UST çekirdek kapasitelerin değerlendirilmesi ve geliştirilmesine </w:t>
      </w:r>
      <w:r w:rsidR="00860BAC" w:rsidRPr="00860BAC">
        <w:rPr>
          <w:rFonts w:ascii="Times New Roman" w:hAnsi="Times New Roman" w:cs="Times New Roman"/>
        </w:rPr>
        <w:t xml:space="preserve">yönelik kendi </w:t>
      </w:r>
      <w:r w:rsidRPr="00860BAC">
        <w:rPr>
          <w:rFonts w:ascii="Times New Roman" w:hAnsi="Times New Roman" w:cs="Times New Roman"/>
        </w:rPr>
        <w:t xml:space="preserve">değerlendirme </w:t>
      </w:r>
      <w:r w:rsidR="00860BAC" w:rsidRPr="00860BAC">
        <w:rPr>
          <w:rFonts w:ascii="Times New Roman" w:hAnsi="Times New Roman" w:cs="Times New Roman"/>
        </w:rPr>
        <w:t xml:space="preserve">sistemimizi oluşturma </w:t>
      </w:r>
      <w:r w:rsidRPr="00860BAC">
        <w:rPr>
          <w:rFonts w:ascii="Times New Roman" w:hAnsi="Times New Roman" w:cs="Times New Roman"/>
        </w:rPr>
        <w:t>çalışmalarına ışık tutacak yararlı bilgiler edinilmiştir.</w:t>
      </w:r>
    </w:p>
    <w:p w:rsidR="00CE4802" w:rsidRPr="00860BAC" w:rsidRDefault="00CE4802" w:rsidP="00860BAC">
      <w:pPr>
        <w:pStyle w:val="ListeParagraf"/>
        <w:jc w:val="both"/>
        <w:rPr>
          <w:rFonts w:ascii="Times New Roman" w:hAnsi="Times New Roman" w:cs="Times New Roman"/>
        </w:rPr>
      </w:pPr>
    </w:p>
    <w:p w:rsidR="00303E33" w:rsidRDefault="00303E33" w:rsidP="00A02A08">
      <w:pPr>
        <w:jc w:val="both"/>
      </w:pPr>
    </w:p>
    <w:p w:rsidR="00A02A08" w:rsidRPr="00A02A08" w:rsidRDefault="00A02A08" w:rsidP="00A02A08">
      <w:pPr>
        <w:jc w:val="both"/>
      </w:pPr>
    </w:p>
    <w:p w:rsidR="00A02A08" w:rsidRPr="008106F6" w:rsidRDefault="00A02A08" w:rsidP="00A02A08">
      <w:pPr>
        <w:jc w:val="both"/>
        <w:rPr>
          <w:rFonts w:ascii="Calibri" w:eastAsia="Calibri" w:hAnsi="Calibri" w:cs="Times New Roman"/>
          <w:b/>
          <w:u w:val="single"/>
        </w:rPr>
      </w:pPr>
    </w:p>
    <w:p w:rsidR="00A02A08" w:rsidRPr="004B0DA7" w:rsidRDefault="00A02A08" w:rsidP="004B0DA7">
      <w:pPr>
        <w:pStyle w:val="NormalWeb"/>
        <w:spacing w:line="276" w:lineRule="auto"/>
        <w:ind w:firstLine="708"/>
        <w:jc w:val="both"/>
        <w:rPr>
          <w:rFonts w:eastAsia="Calibri"/>
          <w:sz w:val="22"/>
          <w:szCs w:val="22"/>
        </w:rPr>
      </w:pPr>
    </w:p>
    <w:p w:rsidR="00445AA0" w:rsidRPr="004B0DA7" w:rsidRDefault="00445AA0" w:rsidP="004B0DA7">
      <w:pPr>
        <w:spacing w:after="120"/>
        <w:ind w:firstLine="708"/>
        <w:jc w:val="both"/>
        <w:rPr>
          <w:rFonts w:ascii="Times New Roman" w:hAnsi="Times New Roman" w:cs="Times New Roman"/>
        </w:rPr>
      </w:pPr>
    </w:p>
    <w:p w:rsidR="00445AA0" w:rsidRPr="004B0DA7" w:rsidRDefault="00445AA0" w:rsidP="004B0DA7">
      <w:pPr>
        <w:spacing w:after="120"/>
        <w:ind w:firstLine="708"/>
        <w:jc w:val="both"/>
        <w:rPr>
          <w:rFonts w:ascii="Times New Roman" w:hAnsi="Times New Roman" w:cs="Times New Roman"/>
        </w:rPr>
      </w:pPr>
    </w:p>
    <w:p w:rsidR="00445AA0" w:rsidRPr="004B0DA7" w:rsidRDefault="00445AA0" w:rsidP="004B0DA7">
      <w:pPr>
        <w:spacing w:after="120"/>
        <w:ind w:firstLine="708"/>
        <w:jc w:val="both"/>
        <w:rPr>
          <w:rFonts w:ascii="Times New Roman" w:hAnsi="Times New Roman" w:cs="Times New Roman"/>
        </w:rPr>
      </w:pPr>
    </w:p>
    <w:p w:rsidR="00445AA0" w:rsidRPr="004B0DA7" w:rsidRDefault="00445AA0" w:rsidP="004B0DA7">
      <w:pPr>
        <w:spacing w:after="120"/>
        <w:ind w:firstLine="708"/>
        <w:jc w:val="both"/>
        <w:rPr>
          <w:rFonts w:ascii="Times New Roman" w:hAnsi="Times New Roman" w:cs="Times New Roman"/>
        </w:rPr>
      </w:pPr>
    </w:p>
    <w:p w:rsidR="00445AA0" w:rsidRPr="004B0DA7" w:rsidRDefault="00445AA0" w:rsidP="004B0DA7">
      <w:pPr>
        <w:spacing w:after="120"/>
        <w:ind w:firstLine="708"/>
        <w:jc w:val="both"/>
        <w:rPr>
          <w:rFonts w:ascii="Times New Roman" w:hAnsi="Times New Roman" w:cs="Times New Roman"/>
        </w:rPr>
      </w:pPr>
    </w:p>
    <w:sectPr w:rsidR="00445AA0" w:rsidRPr="004B0DA7" w:rsidSect="009E72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8A0"/>
    <w:multiLevelType w:val="hybridMultilevel"/>
    <w:tmpl w:val="849A7A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05094D72"/>
    <w:multiLevelType w:val="hybridMultilevel"/>
    <w:tmpl w:val="000C4536"/>
    <w:lvl w:ilvl="0" w:tplc="870C7A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267FA2"/>
    <w:multiLevelType w:val="hybridMultilevel"/>
    <w:tmpl w:val="6E368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8B415C"/>
    <w:multiLevelType w:val="hybridMultilevel"/>
    <w:tmpl w:val="3398ACD0"/>
    <w:lvl w:ilvl="0" w:tplc="09C640E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0CC80F06"/>
    <w:multiLevelType w:val="hybridMultilevel"/>
    <w:tmpl w:val="939E98DE"/>
    <w:lvl w:ilvl="0" w:tplc="FF32C548">
      <w:start w:val="1"/>
      <w:numFmt w:val="decimal"/>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5DF3F17"/>
    <w:multiLevelType w:val="hybridMultilevel"/>
    <w:tmpl w:val="519065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C4163E"/>
    <w:multiLevelType w:val="hybridMultilevel"/>
    <w:tmpl w:val="1310D48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B2738"/>
    <w:multiLevelType w:val="hybridMultilevel"/>
    <w:tmpl w:val="B7A6D62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179E43F7"/>
    <w:multiLevelType w:val="hybridMultilevel"/>
    <w:tmpl w:val="C5EA3364"/>
    <w:lvl w:ilvl="0" w:tplc="E65CFC96">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981133C"/>
    <w:multiLevelType w:val="hybridMultilevel"/>
    <w:tmpl w:val="1EFE4BD2"/>
    <w:lvl w:ilvl="0" w:tplc="041F000D">
      <w:start w:val="1"/>
      <w:numFmt w:val="bullet"/>
      <w:lvlText w:val=""/>
      <w:lvlJc w:val="left"/>
      <w:pPr>
        <w:ind w:left="1785" w:hanging="360"/>
      </w:pPr>
      <w:rPr>
        <w:rFonts w:ascii="Wingdings" w:hAnsi="Wingdings"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10">
    <w:nsid w:val="1AF26326"/>
    <w:multiLevelType w:val="hybridMultilevel"/>
    <w:tmpl w:val="E9C0F9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1BEB47AC"/>
    <w:multiLevelType w:val="hybridMultilevel"/>
    <w:tmpl w:val="8BEA2A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E1E19CB"/>
    <w:multiLevelType w:val="hybridMultilevel"/>
    <w:tmpl w:val="D6342642"/>
    <w:lvl w:ilvl="0" w:tplc="18802B5E">
      <w:start w:val="1"/>
      <w:numFmt w:val="lowerLetter"/>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202721BE"/>
    <w:multiLevelType w:val="hybridMultilevel"/>
    <w:tmpl w:val="32BC9EAA"/>
    <w:lvl w:ilvl="0" w:tplc="81B0E120">
      <w:start w:val="1"/>
      <w:numFmt w:val="lowerLetter"/>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4156F31"/>
    <w:multiLevelType w:val="hybridMultilevel"/>
    <w:tmpl w:val="CCF2E274"/>
    <w:lvl w:ilvl="0" w:tplc="0B0E5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5C124FD"/>
    <w:multiLevelType w:val="hybridMultilevel"/>
    <w:tmpl w:val="16586E9A"/>
    <w:lvl w:ilvl="0" w:tplc="69262D3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B0C249C"/>
    <w:multiLevelType w:val="hybridMultilevel"/>
    <w:tmpl w:val="287EF486"/>
    <w:lvl w:ilvl="0" w:tplc="472A833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B436CAD"/>
    <w:multiLevelType w:val="hybridMultilevel"/>
    <w:tmpl w:val="8E9C6C38"/>
    <w:lvl w:ilvl="0" w:tplc="2170473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nsid w:val="2B6E4A12"/>
    <w:multiLevelType w:val="hybridMultilevel"/>
    <w:tmpl w:val="B2087174"/>
    <w:lvl w:ilvl="0" w:tplc="7C52D2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B790213"/>
    <w:multiLevelType w:val="hybridMultilevel"/>
    <w:tmpl w:val="A8601984"/>
    <w:lvl w:ilvl="0" w:tplc="25BCF22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1985682"/>
    <w:multiLevelType w:val="hybridMultilevel"/>
    <w:tmpl w:val="26E0BD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0951AD"/>
    <w:multiLevelType w:val="hybridMultilevel"/>
    <w:tmpl w:val="1F08DF0A"/>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559532A"/>
    <w:multiLevelType w:val="hybridMultilevel"/>
    <w:tmpl w:val="964A2838"/>
    <w:lvl w:ilvl="0" w:tplc="3F9801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76E34A6"/>
    <w:multiLevelType w:val="hybridMultilevel"/>
    <w:tmpl w:val="AD3091C8"/>
    <w:lvl w:ilvl="0" w:tplc="7DDCB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7D64714"/>
    <w:multiLevelType w:val="hybridMultilevel"/>
    <w:tmpl w:val="8488B9C0"/>
    <w:lvl w:ilvl="0" w:tplc="84C600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7FD1E2D"/>
    <w:multiLevelType w:val="hybridMultilevel"/>
    <w:tmpl w:val="CCF2E274"/>
    <w:lvl w:ilvl="0" w:tplc="0B0E5F96">
      <w:start w:val="1"/>
      <w:numFmt w:val="lowerLetter"/>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8542536"/>
    <w:multiLevelType w:val="hybridMultilevel"/>
    <w:tmpl w:val="61345D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40FA6904"/>
    <w:multiLevelType w:val="hybridMultilevel"/>
    <w:tmpl w:val="C3EE360C"/>
    <w:lvl w:ilvl="0" w:tplc="EF74E5BA">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46782501"/>
    <w:multiLevelType w:val="hybridMultilevel"/>
    <w:tmpl w:val="A69051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887161A"/>
    <w:multiLevelType w:val="hybridMultilevel"/>
    <w:tmpl w:val="500E87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AF54DD6"/>
    <w:multiLevelType w:val="hybridMultilevel"/>
    <w:tmpl w:val="7032945A"/>
    <w:lvl w:ilvl="0" w:tplc="E338882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F6E008B"/>
    <w:multiLevelType w:val="hybridMultilevel"/>
    <w:tmpl w:val="CCF2E274"/>
    <w:lvl w:ilvl="0" w:tplc="0B0E5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0047EE5"/>
    <w:multiLevelType w:val="hybridMultilevel"/>
    <w:tmpl w:val="256C05C6"/>
    <w:lvl w:ilvl="0" w:tplc="E59AE3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80913E3"/>
    <w:multiLevelType w:val="hybridMultilevel"/>
    <w:tmpl w:val="964A2838"/>
    <w:lvl w:ilvl="0" w:tplc="3F9801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8550E63"/>
    <w:multiLevelType w:val="hybridMultilevel"/>
    <w:tmpl w:val="2166BE5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589940E0"/>
    <w:multiLevelType w:val="hybridMultilevel"/>
    <w:tmpl w:val="E5208F22"/>
    <w:lvl w:ilvl="0" w:tplc="8492693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92C3F85"/>
    <w:multiLevelType w:val="hybridMultilevel"/>
    <w:tmpl w:val="82F80100"/>
    <w:lvl w:ilvl="0" w:tplc="BA246F5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A0544F9"/>
    <w:multiLevelType w:val="hybridMultilevel"/>
    <w:tmpl w:val="A8983BE8"/>
    <w:lvl w:ilvl="0" w:tplc="81A286A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C4E5A5C"/>
    <w:multiLevelType w:val="hybridMultilevel"/>
    <w:tmpl w:val="F2AC50F4"/>
    <w:lvl w:ilvl="0" w:tplc="0AF269B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0597477"/>
    <w:multiLevelType w:val="hybridMultilevel"/>
    <w:tmpl w:val="A92A5D02"/>
    <w:lvl w:ilvl="0" w:tplc="8836075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0FE2F3C"/>
    <w:multiLevelType w:val="hybridMultilevel"/>
    <w:tmpl w:val="42DC7A7C"/>
    <w:lvl w:ilvl="0" w:tplc="6568D1C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2A06A1D"/>
    <w:multiLevelType w:val="hybridMultilevel"/>
    <w:tmpl w:val="5728EF2A"/>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42">
    <w:nsid w:val="63CA116B"/>
    <w:multiLevelType w:val="hybridMultilevel"/>
    <w:tmpl w:val="E1AE7990"/>
    <w:lvl w:ilvl="0" w:tplc="0409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69F94CC3"/>
    <w:multiLevelType w:val="hybridMultilevel"/>
    <w:tmpl w:val="2084B11E"/>
    <w:lvl w:ilvl="0" w:tplc="3BBABF06">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6C640106"/>
    <w:multiLevelType w:val="hybridMultilevel"/>
    <w:tmpl w:val="E2A0C15E"/>
    <w:lvl w:ilvl="0" w:tplc="3DB0F9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56323FD"/>
    <w:multiLevelType w:val="hybridMultilevel"/>
    <w:tmpl w:val="3C062240"/>
    <w:lvl w:ilvl="0" w:tplc="6F7449A6">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6">
    <w:nsid w:val="7BE26944"/>
    <w:multiLevelType w:val="hybridMultilevel"/>
    <w:tmpl w:val="9C8E9946"/>
    <w:lvl w:ilvl="0" w:tplc="041F0017">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45"/>
  </w:num>
  <w:num w:numId="3">
    <w:abstractNumId w:val="17"/>
  </w:num>
  <w:num w:numId="4">
    <w:abstractNumId w:val="13"/>
  </w:num>
  <w:num w:numId="5">
    <w:abstractNumId w:val="30"/>
  </w:num>
  <w:num w:numId="6">
    <w:abstractNumId w:val="39"/>
  </w:num>
  <w:num w:numId="7">
    <w:abstractNumId w:val="16"/>
  </w:num>
  <w:num w:numId="8">
    <w:abstractNumId w:val="3"/>
  </w:num>
  <w:num w:numId="9">
    <w:abstractNumId w:val="9"/>
  </w:num>
  <w:num w:numId="10">
    <w:abstractNumId w:val="2"/>
  </w:num>
  <w:num w:numId="11">
    <w:abstractNumId w:val="20"/>
  </w:num>
  <w:num w:numId="12">
    <w:abstractNumId w:val="18"/>
  </w:num>
  <w:num w:numId="13">
    <w:abstractNumId w:val="23"/>
  </w:num>
  <w:num w:numId="14">
    <w:abstractNumId w:val="35"/>
  </w:num>
  <w:num w:numId="15">
    <w:abstractNumId w:val="1"/>
  </w:num>
  <w:num w:numId="16">
    <w:abstractNumId w:val="11"/>
  </w:num>
  <w:num w:numId="17">
    <w:abstractNumId w:val="24"/>
  </w:num>
  <w:num w:numId="18">
    <w:abstractNumId w:val="46"/>
  </w:num>
  <w:num w:numId="19">
    <w:abstractNumId w:val="7"/>
  </w:num>
  <w:num w:numId="20">
    <w:abstractNumId w:val="32"/>
  </w:num>
  <w:num w:numId="21">
    <w:abstractNumId w:val="19"/>
  </w:num>
  <w:num w:numId="22">
    <w:abstractNumId w:val="42"/>
  </w:num>
  <w:num w:numId="23">
    <w:abstractNumId w:val="41"/>
  </w:num>
  <w:num w:numId="24">
    <w:abstractNumId w:val="44"/>
  </w:num>
  <w:num w:numId="25">
    <w:abstractNumId w:val="31"/>
  </w:num>
  <w:num w:numId="26">
    <w:abstractNumId w:val="25"/>
  </w:num>
  <w:num w:numId="27">
    <w:abstractNumId w:val="0"/>
  </w:num>
  <w:num w:numId="28">
    <w:abstractNumId w:val="40"/>
  </w:num>
  <w:num w:numId="29">
    <w:abstractNumId w:val="22"/>
  </w:num>
  <w:num w:numId="30">
    <w:abstractNumId w:val="12"/>
  </w:num>
  <w:num w:numId="31">
    <w:abstractNumId w:val="37"/>
  </w:num>
  <w:num w:numId="32">
    <w:abstractNumId w:val="15"/>
  </w:num>
  <w:num w:numId="33">
    <w:abstractNumId w:val="14"/>
  </w:num>
  <w:num w:numId="34">
    <w:abstractNumId w:val="5"/>
  </w:num>
  <w:num w:numId="35">
    <w:abstractNumId w:val="43"/>
  </w:num>
  <w:num w:numId="36">
    <w:abstractNumId w:val="8"/>
  </w:num>
  <w:num w:numId="37">
    <w:abstractNumId w:val="38"/>
  </w:num>
  <w:num w:numId="38">
    <w:abstractNumId w:val="28"/>
  </w:num>
  <w:num w:numId="39">
    <w:abstractNumId w:val="10"/>
  </w:num>
  <w:num w:numId="40">
    <w:abstractNumId w:val="26"/>
  </w:num>
  <w:num w:numId="41">
    <w:abstractNumId w:val="33"/>
  </w:num>
  <w:num w:numId="42">
    <w:abstractNumId w:val="34"/>
  </w:num>
  <w:num w:numId="43">
    <w:abstractNumId w:val="36"/>
  </w:num>
  <w:num w:numId="44">
    <w:abstractNumId w:val="29"/>
  </w:num>
  <w:num w:numId="45">
    <w:abstractNumId w:val="6"/>
  </w:num>
  <w:num w:numId="46">
    <w:abstractNumId w:val="21"/>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C58D1"/>
    <w:rsid w:val="0001133D"/>
    <w:rsid w:val="00014AF3"/>
    <w:rsid w:val="00023480"/>
    <w:rsid w:val="00035DF2"/>
    <w:rsid w:val="00041C7D"/>
    <w:rsid w:val="000649A0"/>
    <w:rsid w:val="00095596"/>
    <w:rsid w:val="000D5113"/>
    <w:rsid w:val="000E1E72"/>
    <w:rsid w:val="000F1441"/>
    <w:rsid w:val="000F43D0"/>
    <w:rsid w:val="00104FA8"/>
    <w:rsid w:val="00122EBF"/>
    <w:rsid w:val="00145362"/>
    <w:rsid w:val="00151D81"/>
    <w:rsid w:val="001724C0"/>
    <w:rsid w:val="001867DE"/>
    <w:rsid w:val="001876B8"/>
    <w:rsid w:val="001930DD"/>
    <w:rsid w:val="001A0EFA"/>
    <w:rsid w:val="001C102E"/>
    <w:rsid w:val="001D2A7C"/>
    <w:rsid w:val="001F4376"/>
    <w:rsid w:val="001F62DF"/>
    <w:rsid w:val="00212D5E"/>
    <w:rsid w:val="00227DC9"/>
    <w:rsid w:val="00244F67"/>
    <w:rsid w:val="00273476"/>
    <w:rsid w:val="002A4CF9"/>
    <w:rsid w:val="002B41CA"/>
    <w:rsid w:val="002B4E77"/>
    <w:rsid w:val="002D4F46"/>
    <w:rsid w:val="002E2496"/>
    <w:rsid w:val="002E279D"/>
    <w:rsid w:val="0030132B"/>
    <w:rsid w:val="00303E33"/>
    <w:rsid w:val="00310586"/>
    <w:rsid w:val="00346539"/>
    <w:rsid w:val="00351587"/>
    <w:rsid w:val="00371E6E"/>
    <w:rsid w:val="003746F8"/>
    <w:rsid w:val="003B6F77"/>
    <w:rsid w:val="003C223F"/>
    <w:rsid w:val="003C7C7B"/>
    <w:rsid w:val="003D2A59"/>
    <w:rsid w:val="003D4ED7"/>
    <w:rsid w:val="003E1002"/>
    <w:rsid w:val="003F28AE"/>
    <w:rsid w:val="004030B9"/>
    <w:rsid w:val="0041449E"/>
    <w:rsid w:val="00424D80"/>
    <w:rsid w:val="00425B96"/>
    <w:rsid w:val="00432B2C"/>
    <w:rsid w:val="00445AA0"/>
    <w:rsid w:val="00453377"/>
    <w:rsid w:val="00453895"/>
    <w:rsid w:val="00462617"/>
    <w:rsid w:val="00462746"/>
    <w:rsid w:val="00482921"/>
    <w:rsid w:val="004A4D3A"/>
    <w:rsid w:val="004A55F9"/>
    <w:rsid w:val="004B0DA7"/>
    <w:rsid w:val="004B738B"/>
    <w:rsid w:val="004D68E1"/>
    <w:rsid w:val="004D7E62"/>
    <w:rsid w:val="005068A3"/>
    <w:rsid w:val="005134CB"/>
    <w:rsid w:val="0051358B"/>
    <w:rsid w:val="005519DB"/>
    <w:rsid w:val="005541FE"/>
    <w:rsid w:val="0055470E"/>
    <w:rsid w:val="005558DB"/>
    <w:rsid w:val="00576F21"/>
    <w:rsid w:val="005A2D96"/>
    <w:rsid w:val="005B6219"/>
    <w:rsid w:val="00614FD4"/>
    <w:rsid w:val="00623D66"/>
    <w:rsid w:val="00631E79"/>
    <w:rsid w:val="00634F50"/>
    <w:rsid w:val="006406C6"/>
    <w:rsid w:val="00645446"/>
    <w:rsid w:val="00664714"/>
    <w:rsid w:val="00666871"/>
    <w:rsid w:val="00690E8B"/>
    <w:rsid w:val="006976DB"/>
    <w:rsid w:val="006A325A"/>
    <w:rsid w:val="006B3882"/>
    <w:rsid w:val="006C55F2"/>
    <w:rsid w:val="006E3B82"/>
    <w:rsid w:val="006F401E"/>
    <w:rsid w:val="007027E8"/>
    <w:rsid w:val="00711521"/>
    <w:rsid w:val="00761AE2"/>
    <w:rsid w:val="0077316E"/>
    <w:rsid w:val="0077592E"/>
    <w:rsid w:val="0078192A"/>
    <w:rsid w:val="00785FF2"/>
    <w:rsid w:val="007915A8"/>
    <w:rsid w:val="00791A14"/>
    <w:rsid w:val="007B1CF6"/>
    <w:rsid w:val="007B2C67"/>
    <w:rsid w:val="007C58D1"/>
    <w:rsid w:val="007E77F4"/>
    <w:rsid w:val="007F2AEF"/>
    <w:rsid w:val="007F67DE"/>
    <w:rsid w:val="007F6A07"/>
    <w:rsid w:val="00827B4C"/>
    <w:rsid w:val="00860BAC"/>
    <w:rsid w:val="008844F4"/>
    <w:rsid w:val="008C3BAF"/>
    <w:rsid w:val="00903F46"/>
    <w:rsid w:val="00934C87"/>
    <w:rsid w:val="00940C49"/>
    <w:rsid w:val="009418B2"/>
    <w:rsid w:val="009601D9"/>
    <w:rsid w:val="009E2369"/>
    <w:rsid w:val="009E6128"/>
    <w:rsid w:val="009E6EF8"/>
    <w:rsid w:val="009E7278"/>
    <w:rsid w:val="009E742F"/>
    <w:rsid w:val="00A02A08"/>
    <w:rsid w:val="00A03850"/>
    <w:rsid w:val="00A05917"/>
    <w:rsid w:val="00A42A65"/>
    <w:rsid w:val="00A675BD"/>
    <w:rsid w:val="00A76F9B"/>
    <w:rsid w:val="00AA5D01"/>
    <w:rsid w:val="00AA5F28"/>
    <w:rsid w:val="00AB4AAB"/>
    <w:rsid w:val="00AD4DBC"/>
    <w:rsid w:val="00B11B43"/>
    <w:rsid w:val="00B217C5"/>
    <w:rsid w:val="00B30F73"/>
    <w:rsid w:val="00B47484"/>
    <w:rsid w:val="00B77746"/>
    <w:rsid w:val="00B826B4"/>
    <w:rsid w:val="00B82C14"/>
    <w:rsid w:val="00BE69A7"/>
    <w:rsid w:val="00C00F2B"/>
    <w:rsid w:val="00C06BCA"/>
    <w:rsid w:val="00C257BC"/>
    <w:rsid w:val="00C26476"/>
    <w:rsid w:val="00C41437"/>
    <w:rsid w:val="00CB376C"/>
    <w:rsid w:val="00CD31CE"/>
    <w:rsid w:val="00CE4802"/>
    <w:rsid w:val="00CE4EDB"/>
    <w:rsid w:val="00D41F2A"/>
    <w:rsid w:val="00D94326"/>
    <w:rsid w:val="00D96DC8"/>
    <w:rsid w:val="00DB3FEC"/>
    <w:rsid w:val="00DC7ABB"/>
    <w:rsid w:val="00DD6AF1"/>
    <w:rsid w:val="00DD6BA2"/>
    <w:rsid w:val="00DE4895"/>
    <w:rsid w:val="00DF40D2"/>
    <w:rsid w:val="00DF7FB8"/>
    <w:rsid w:val="00E11875"/>
    <w:rsid w:val="00E77112"/>
    <w:rsid w:val="00E83A87"/>
    <w:rsid w:val="00E9258F"/>
    <w:rsid w:val="00EB4672"/>
    <w:rsid w:val="00EE29A5"/>
    <w:rsid w:val="00EE682B"/>
    <w:rsid w:val="00F01916"/>
    <w:rsid w:val="00F06F19"/>
    <w:rsid w:val="00F350B4"/>
    <w:rsid w:val="00F40432"/>
    <w:rsid w:val="00F412E6"/>
    <w:rsid w:val="00F651A8"/>
    <w:rsid w:val="00F751C1"/>
    <w:rsid w:val="00FD09B7"/>
    <w:rsid w:val="00FD6B1C"/>
    <w:rsid w:val="00FE15E4"/>
    <w:rsid w:val="00FE3375"/>
    <w:rsid w:val="00FF1E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58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77592E"/>
    <w:pPr>
      <w:ind w:left="720"/>
      <w:contextualSpacing/>
    </w:pPr>
  </w:style>
  <w:style w:type="paragraph" w:styleId="NormalWeb">
    <w:name w:val="Normal (Web)"/>
    <w:basedOn w:val="Normal"/>
    <w:uiPriority w:val="99"/>
    <w:unhideWhenUsed/>
    <w:rsid w:val="00E925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94326"/>
    <w:rPr>
      <w:color w:val="0000FF" w:themeColor="hyperlink"/>
      <w:u w:val="single"/>
    </w:rPr>
  </w:style>
  <w:style w:type="character" w:styleId="Gl">
    <w:name w:val="Strong"/>
    <w:basedOn w:val="VarsaylanParagrafYazTipi"/>
    <w:uiPriority w:val="22"/>
    <w:qFormat/>
    <w:rsid w:val="00DF40D2"/>
    <w:rPr>
      <w:b/>
      <w:bCs/>
    </w:rPr>
  </w:style>
  <w:style w:type="paragraph" w:styleId="GvdeMetni">
    <w:name w:val="Body Text"/>
    <w:basedOn w:val="Normal"/>
    <w:link w:val="GvdeMetniChar"/>
    <w:rsid w:val="00310586"/>
    <w:pPr>
      <w:spacing w:after="0" w:line="240" w:lineRule="auto"/>
      <w:jc w:val="center"/>
    </w:pPr>
    <w:rPr>
      <w:rFonts w:ascii="Times New Roman" w:eastAsia="Times New Roman" w:hAnsi="Times New Roman" w:cs="Times New Roman"/>
      <w:b/>
      <w:sz w:val="28"/>
      <w:szCs w:val="20"/>
      <w:lang w:eastAsia="tr-TR"/>
    </w:rPr>
  </w:style>
  <w:style w:type="character" w:customStyle="1" w:styleId="GvdeMetniChar">
    <w:name w:val="Gövde Metni Char"/>
    <w:basedOn w:val="VarsaylanParagrafYazTipi"/>
    <w:link w:val="GvdeMetni"/>
    <w:rsid w:val="00310586"/>
    <w:rPr>
      <w:rFonts w:ascii="Times New Roman" w:eastAsia="Times New Roman" w:hAnsi="Times New Roman" w:cs="Times New Roman"/>
      <w:b/>
      <w:sz w:val="28"/>
      <w:szCs w:val="20"/>
      <w:lang w:eastAsia="tr-TR"/>
    </w:rPr>
  </w:style>
</w:styles>
</file>

<file path=word/webSettings.xml><?xml version="1.0" encoding="utf-8"?>
<w:webSettings xmlns:r="http://schemas.openxmlformats.org/officeDocument/2006/relationships" xmlns:w="http://schemas.openxmlformats.org/wordprocessingml/2006/main">
  <w:divs>
    <w:div w:id="479077715">
      <w:bodyDiv w:val="1"/>
      <w:marLeft w:val="0"/>
      <w:marRight w:val="0"/>
      <w:marTop w:val="0"/>
      <w:marBottom w:val="0"/>
      <w:divBdr>
        <w:top w:val="none" w:sz="0" w:space="0" w:color="auto"/>
        <w:left w:val="none" w:sz="0" w:space="0" w:color="auto"/>
        <w:bottom w:val="none" w:sz="0" w:space="0" w:color="auto"/>
        <w:right w:val="none" w:sz="0" w:space="0" w:color="auto"/>
      </w:divBdr>
    </w:div>
    <w:div w:id="1549688153">
      <w:bodyDiv w:val="1"/>
      <w:marLeft w:val="0"/>
      <w:marRight w:val="0"/>
      <w:marTop w:val="0"/>
      <w:marBottom w:val="0"/>
      <w:divBdr>
        <w:top w:val="none" w:sz="0" w:space="0" w:color="auto"/>
        <w:left w:val="none" w:sz="0" w:space="0" w:color="auto"/>
        <w:bottom w:val="none" w:sz="0" w:space="0" w:color="auto"/>
        <w:right w:val="none" w:sz="0" w:space="0" w:color="auto"/>
      </w:divBdr>
    </w:div>
    <w:div w:id="2015450411">
      <w:bodyDiv w:val="1"/>
      <w:marLeft w:val="0"/>
      <w:marRight w:val="0"/>
      <w:marTop w:val="0"/>
      <w:marBottom w:val="0"/>
      <w:divBdr>
        <w:top w:val="none" w:sz="0" w:space="0" w:color="auto"/>
        <w:left w:val="none" w:sz="0" w:space="0" w:color="auto"/>
        <w:bottom w:val="none" w:sz="0" w:space="0" w:color="auto"/>
        <w:right w:val="none" w:sz="0" w:space="0" w:color="auto"/>
      </w:divBdr>
    </w:div>
    <w:div w:id="21176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sgm.gov.tr/sunumlar.rar" TargetMode="External"/><Relationship Id="rId3" Type="http://schemas.openxmlformats.org/officeDocument/2006/relationships/settings" Target="settings.xml"/><Relationship Id="rId7" Type="http://schemas.openxmlformats.org/officeDocument/2006/relationships/hyperlink" Target="http://www.hssgm.gov.tr/dso.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qlibdoc.who.int/publications/2009/9789241547772_eng.pdf" TargetMode="External"/><Relationship Id="rId5" Type="http://schemas.openxmlformats.org/officeDocument/2006/relationships/hyperlink" Target="http://whqlibdoc.who.int/publications/2011/9789241546690_eng.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yahyaalamese</dc:creator>
  <cp:lastModifiedBy>ntoksoy</cp:lastModifiedBy>
  <cp:revision>2</cp:revision>
  <dcterms:created xsi:type="dcterms:W3CDTF">2012-10-05T09:17:00Z</dcterms:created>
  <dcterms:modified xsi:type="dcterms:W3CDTF">2012-10-05T09:17:00Z</dcterms:modified>
</cp:coreProperties>
</file>